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E7233" w:rsidRPr="00F52CC9" w:rsidTr="00BE7233">
        <w:trPr>
          <w:trHeight w:val="2400"/>
        </w:trPr>
        <w:tc>
          <w:tcPr>
            <w:tcW w:w="5069" w:type="dxa"/>
          </w:tcPr>
          <w:p w:rsidR="00BE7233" w:rsidRPr="00F52CC9" w:rsidRDefault="00BE7233" w:rsidP="006179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bookmark88"/>
          </w:p>
        </w:tc>
        <w:tc>
          <w:tcPr>
            <w:tcW w:w="5069" w:type="dxa"/>
            <w:vAlign w:val="center"/>
          </w:tcPr>
          <w:p w:rsidR="00F52CC9" w:rsidRPr="00F52CC9" w:rsidRDefault="00F52CC9" w:rsidP="00F5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F52CC9" w:rsidRPr="00F52CC9" w:rsidRDefault="00F52CC9" w:rsidP="00F5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Управления </w:t>
            </w:r>
            <w:proofErr w:type="gramStart"/>
            <w:r w:rsidRPr="00F5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Федеральной</w:t>
            </w:r>
            <w:proofErr w:type="gramEnd"/>
          </w:p>
          <w:p w:rsidR="00F52CC9" w:rsidRPr="00F52CC9" w:rsidRDefault="00F52CC9" w:rsidP="00F5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налоговой службы по Курганской области </w:t>
            </w:r>
          </w:p>
          <w:p w:rsidR="00F52CC9" w:rsidRPr="00F52CC9" w:rsidRDefault="00F52CC9" w:rsidP="00F5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2CC9" w:rsidRPr="00F52CC9" w:rsidRDefault="00F52CC9" w:rsidP="00F5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 М.Т. </w:t>
            </w:r>
            <w:proofErr w:type="spellStart"/>
            <w:r w:rsidRPr="00F5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Сагитуллин</w:t>
            </w:r>
            <w:proofErr w:type="spellEnd"/>
          </w:p>
          <w:p w:rsidR="00F52CC9" w:rsidRPr="00F52CC9" w:rsidRDefault="00F52CC9" w:rsidP="00F52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7233" w:rsidRPr="00F52CC9" w:rsidRDefault="00F52CC9" w:rsidP="00F52C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CC9">
              <w:rPr>
                <w:rFonts w:ascii="Times New Roman" w:hAnsi="Times New Roman"/>
                <w:sz w:val="24"/>
                <w:szCs w:val="24"/>
              </w:rPr>
              <w:t>от "___"____________________________</w:t>
            </w:r>
          </w:p>
        </w:tc>
      </w:tr>
      <w:bookmarkEnd w:id="0"/>
    </w:tbl>
    <w:p w:rsidR="006179F0" w:rsidRPr="00F52CC9" w:rsidRDefault="006179F0" w:rsidP="009514B8">
      <w:pPr>
        <w:pStyle w:val="30"/>
        <w:keepNext/>
        <w:keepLines/>
        <w:spacing w:before="0" w:after="0" w:line="240" w:lineRule="auto"/>
        <w:ind w:firstLine="0"/>
        <w:rPr>
          <w:sz w:val="24"/>
          <w:szCs w:val="24"/>
        </w:rPr>
      </w:pPr>
    </w:p>
    <w:p w:rsidR="006179F0" w:rsidRPr="00F52CC9" w:rsidRDefault="006179F0" w:rsidP="009514B8">
      <w:pPr>
        <w:pStyle w:val="30"/>
        <w:keepNext/>
        <w:keepLines/>
        <w:spacing w:before="0" w:after="0" w:line="240" w:lineRule="auto"/>
        <w:ind w:firstLine="0"/>
        <w:rPr>
          <w:sz w:val="24"/>
          <w:szCs w:val="24"/>
        </w:rPr>
      </w:pPr>
    </w:p>
    <w:p w:rsidR="00CC0298" w:rsidRPr="00F52CC9" w:rsidRDefault="00CC0298" w:rsidP="009514B8">
      <w:pPr>
        <w:pStyle w:val="30"/>
        <w:keepNext/>
        <w:keepLines/>
        <w:spacing w:before="0" w:after="0" w:line="240" w:lineRule="auto"/>
        <w:ind w:firstLine="0"/>
        <w:rPr>
          <w:sz w:val="24"/>
          <w:szCs w:val="24"/>
        </w:rPr>
      </w:pPr>
      <w:r w:rsidRPr="00F52CC9">
        <w:rPr>
          <w:sz w:val="24"/>
          <w:szCs w:val="24"/>
        </w:rPr>
        <w:t>Должностной регламент</w:t>
      </w:r>
    </w:p>
    <w:p w:rsidR="006179F0" w:rsidRPr="00F52CC9" w:rsidRDefault="00887ACF" w:rsidP="006179F0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старшего специалиста 2 разряда</w:t>
      </w:r>
      <w:r w:rsidR="00CC0298" w:rsidRPr="00F52CC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179F0" w:rsidRPr="00F52CC9">
        <w:rPr>
          <w:rFonts w:ascii="Times New Roman" w:hAnsi="Times New Roman"/>
          <w:b/>
          <w:sz w:val="24"/>
          <w:szCs w:val="24"/>
        </w:rPr>
        <w:t>отдела выездных налоговых проверок № 2</w:t>
      </w:r>
    </w:p>
    <w:p w:rsidR="00F52CC9" w:rsidRPr="00F52CC9" w:rsidRDefault="00F52CC9" w:rsidP="00F52C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52CC9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Курганской области</w:t>
      </w:r>
    </w:p>
    <w:p w:rsidR="00CC0298" w:rsidRPr="00F52CC9" w:rsidRDefault="00CC0298" w:rsidP="009514B8">
      <w:pPr>
        <w:pStyle w:val="30"/>
        <w:keepNext/>
        <w:keepLines/>
        <w:spacing w:before="0" w:after="0" w:line="240" w:lineRule="auto"/>
        <w:ind w:firstLine="0"/>
        <w:rPr>
          <w:sz w:val="24"/>
          <w:szCs w:val="24"/>
        </w:rPr>
      </w:pPr>
    </w:p>
    <w:p w:rsidR="00CC0298" w:rsidRPr="00F52CC9" w:rsidRDefault="00CC0298" w:rsidP="009514B8">
      <w:pPr>
        <w:pStyle w:val="30"/>
        <w:keepNext/>
        <w:keepLines/>
        <w:spacing w:before="0" w:after="0" w:line="240" w:lineRule="auto"/>
        <w:ind w:firstLine="0"/>
        <w:rPr>
          <w:sz w:val="24"/>
          <w:szCs w:val="24"/>
        </w:rPr>
      </w:pPr>
      <w:r w:rsidRPr="00F52CC9">
        <w:rPr>
          <w:sz w:val="24"/>
          <w:szCs w:val="24"/>
          <w:lang w:val="en-US"/>
        </w:rPr>
        <w:t>I</w:t>
      </w:r>
      <w:r w:rsidRPr="00F52CC9">
        <w:rPr>
          <w:sz w:val="24"/>
          <w:szCs w:val="24"/>
        </w:rPr>
        <w:t>. Общие положения</w:t>
      </w:r>
    </w:p>
    <w:p w:rsidR="00CC0298" w:rsidRPr="00F52CC9" w:rsidRDefault="00CC0298" w:rsidP="009514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298" w:rsidRPr="00F52CC9" w:rsidRDefault="00CC0298" w:rsidP="006179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87AC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F52CC9">
        <w:rPr>
          <w:rFonts w:ascii="Times New Roman" w:hAnsi="Times New Roman" w:cs="Times New Roman"/>
          <w:sz w:val="24"/>
          <w:szCs w:val="24"/>
        </w:rPr>
        <w:t xml:space="preserve"> </w:t>
      </w:r>
      <w:r w:rsidR="00554964" w:rsidRPr="00F52CC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52CC9">
        <w:rPr>
          <w:rFonts w:ascii="Times New Roman" w:hAnsi="Times New Roman" w:cs="Times New Roman"/>
          <w:sz w:val="24"/>
          <w:szCs w:val="24"/>
        </w:rPr>
        <w:t>выездных</w:t>
      </w:r>
      <w:r w:rsidR="006179F0" w:rsidRPr="00F52CC9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Pr="00F52CC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179F0" w:rsidRPr="00F52CC9">
        <w:rPr>
          <w:rFonts w:ascii="Times New Roman" w:hAnsi="Times New Roman" w:cs="Times New Roman"/>
          <w:sz w:val="24"/>
          <w:szCs w:val="24"/>
        </w:rPr>
        <w:t xml:space="preserve"> №</w:t>
      </w:r>
      <w:r w:rsidR="00F52CC9">
        <w:rPr>
          <w:rFonts w:ascii="Times New Roman" w:hAnsi="Times New Roman" w:cs="Times New Roman"/>
          <w:sz w:val="24"/>
          <w:szCs w:val="24"/>
        </w:rPr>
        <w:t xml:space="preserve"> </w:t>
      </w:r>
      <w:r w:rsidR="006179F0" w:rsidRPr="00F52CC9">
        <w:rPr>
          <w:rFonts w:ascii="Times New Roman" w:hAnsi="Times New Roman" w:cs="Times New Roman"/>
          <w:sz w:val="24"/>
          <w:szCs w:val="24"/>
        </w:rPr>
        <w:t>2</w:t>
      </w:r>
      <w:r w:rsidRPr="00F52CC9">
        <w:rPr>
          <w:rFonts w:ascii="Times New Roman" w:hAnsi="Times New Roman" w:cs="Times New Roman"/>
          <w:sz w:val="24"/>
          <w:szCs w:val="24"/>
        </w:rPr>
        <w:t xml:space="preserve"> </w:t>
      </w:r>
      <w:r w:rsidR="006179F0" w:rsidRPr="00F52CC9">
        <w:rPr>
          <w:rFonts w:ascii="Times New Roman" w:hAnsi="Times New Roman" w:cs="Times New Roman"/>
          <w:sz w:val="24"/>
          <w:szCs w:val="24"/>
        </w:rPr>
        <w:t>УФНС России  по Курганской области по Курганской области</w:t>
      </w:r>
      <w:r w:rsidRPr="00F52CC9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887AC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 w:cs="Times New Roman"/>
          <w:sz w:val="24"/>
          <w:szCs w:val="24"/>
        </w:rPr>
        <w:t>)</w:t>
      </w:r>
      <w:r w:rsidRPr="00F52CC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2CC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887ACF">
        <w:rPr>
          <w:rFonts w:ascii="Times New Roman" w:hAnsi="Times New Roman" w:cs="Times New Roman"/>
          <w:sz w:val="24"/>
          <w:szCs w:val="24"/>
        </w:rPr>
        <w:t>старшей</w:t>
      </w:r>
      <w:r w:rsidRPr="00F52CC9">
        <w:rPr>
          <w:rFonts w:ascii="Times New Roman" w:hAnsi="Times New Roman" w:cs="Times New Roman"/>
          <w:sz w:val="24"/>
          <w:szCs w:val="24"/>
        </w:rPr>
        <w:t xml:space="preserve"> группе  должностей  г</w:t>
      </w:r>
      <w:r w:rsidR="00887ACF">
        <w:rPr>
          <w:rFonts w:ascii="Times New Roman" w:hAnsi="Times New Roman" w:cs="Times New Roman"/>
          <w:sz w:val="24"/>
          <w:szCs w:val="24"/>
        </w:rPr>
        <w:t>ражданской  службы  категории "</w:t>
      </w:r>
      <w:r w:rsidRPr="00F52CC9">
        <w:rPr>
          <w:rFonts w:ascii="Times New Roman" w:hAnsi="Times New Roman" w:cs="Times New Roman"/>
          <w:sz w:val="24"/>
          <w:szCs w:val="24"/>
        </w:rPr>
        <w:t xml:space="preserve"> </w:t>
      </w:r>
      <w:r w:rsidR="005D46BE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F52CC9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CC0298" w:rsidRPr="00F52CC9" w:rsidRDefault="0012241B" w:rsidP="006179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4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 </w:t>
      </w:r>
      <w:r w:rsidR="00CC0298" w:rsidRPr="00F52CC9">
        <w:rPr>
          <w:rFonts w:ascii="Times New Roman" w:hAnsi="Times New Roman" w:cs="Times New Roman"/>
          <w:sz w:val="24"/>
          <w:szCs w:val="24"/>
        </w:rPr>
        <w:t>- 11-4-</w:t>
      </w:r>
      <w:r w:rsidR="005D46BE">
        <w:rPr>
          <w:rFonts w:ascii="Times New Roman" w:hAnsi="Times New Roman" w:cs="Times New Roman"/>
          <w:sz w:val="24"/>
          <w:szCs w:val="24"/>
        </w:rPr>
        <w:t>4-064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887ACF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F52CC9">
        <w:rPr>
          <w:rFonts w:ascii="Times New Roman" w:hAnsi="Times New Roman"/>
          <w:sz w:val="24"/>
          <w:szCs w:val="24"/>
        </w:rPr>
        <w:t>: осуществление налогового контроля.</w:t>
      </w:r>
    </w:p>
    <w:p w:rsidR="00CC0298" w:rsidRPr="00F52CC9" w:rsidRDefault="00CC0298" w:rsidP="006179F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003"/>
      <w:r w:rsidRPr="00F52CC9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887ACF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6179F0" w:rsidRPr="00F52CC9">
        <w:rPr>
          <w:rFonts w:ascii="Times New Roman" w:hAnsi="Times New Roman"/>
          <w:sz w:val="24"/>
          <w:szCs w:val="24"/>
        </w:rPr>
        <w:t xml:space="preserve"> осуществление налогового контроля. Выездные проверки.</w:t>
      </w:r>
    </w:p>
    <w:p w:rsidR="00CC0298" w:rsidRPr="00F52CC9" w:rsidRDefault="00CC0298" w:rsidP="006179F0">
      <w:pPr>
        <w:pStyle w:val="a3"/>
        <w:ind w:left="0" w:firstLine="709"/>
        <w:jc w:val="both"/>
        <w:outlineLvl w:val="9"/>
        <w:rPr>
          <w:b w:val="0"/>
          <w:sz w:val="24"/>
          <w:szCs w:val="24"/>
        </w:rPr>
      </w:pPr>
      <w:bookmarkStart w:id="2" w:name="sub_1004"/>
      <w:bookmarkEnd w:id="1"/>
      <w:r w:rsidRPr="00F52CC9">
        <w:rPr>
          <w:b w:val="0"/>
          <w:sz w:val="24"/>
          <w:szCs w:val="24"/>
        </w:rPr>
        <w:t xml:space="preserve">4. Назначение на должность и освобождение от должности </w:t>
      </w:r>
      <w:r w:rsidR="00887ACF">
        <w:rPr>
          <w:b w:val="0"/>
          <w:sz w:val="24"/>
          <w:szCs w:val="24"/>
        </w:rPr>
        <w:t>старшего специалиста 2 разряда</w:t>
      </w:r>
      <w:r w:rsidRPr="00F52CC9">
        <w:rPr>
          <w:sz w:val="24"/>
          <w:szCs w:val="24"/>
        </w:rPr>
        <w:t xml:space="preserve"> </w:t>
      </w:r>
      <w:r w:rsidRPr="00F52CC9">
        <w:rPr>
          <w:b w:val="0"/>
          <w:sz w:val="24"/>
          <w:szCs w:val="24"/>
        </w:rPr>
        <w:t xml:space="preserve">осуществляется </w:t>
      </w:r>
      <w:r w:rsidR="00F52CC9">
        <w:rPr>
          <w:b w:val="0"/>
          <w:sz w:val="24"/>
          <w:szCs w:val="24"/>
        </w:rPr>
        <w:t xml:space="preserve"> приказом </w:t>
      </w:r>
      <w:r w:rsidR="006179F0" w:rsidRPr="00F52CC9">
        <w:rPr>
          <w:b w:val="0"/>
          <w:sz w:val="24"/>
          <w:szCs w:val="24"/>
        </w:rPr>
        <w:t>Управления ФНС России  по Курганской области (далее - УФНС)</w:t>
      </w:r>
      <w:r w:rsidRPr="00F52CC9">
        <w:rPr>
          <w:b w:val="0"/>
          <w:sz w:val="24"/>
          <w:szCs w:val="24"/>
        </w:rPr>
        <w:t>.</w:t>
      </w:r>
    </w:p>
    <w:bookmarkEnd w:id="2"/>
    <w:p w:rsidR="0012241B" w:rsidRDefault="00887ACF" w:rsidP="001224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="0012241B">
        <w:rPr>
          <w:rFonts w:ascii="Times New Roman" w:hAnsi="Times New Roman"/>
          <w:sz w:val="24"/>
          <w:szCs w:val="24"/>
        </w:rPr>
        <w:t xml:space="preserve"> </w:t>
      </w:r>
      <w:r w:rsidR="0012241B" w:rsidRPr="00F52CC9">
        <w:rPr>
          <w:rFonts w:ascii="Times New Roman" w:hAnsi="Times New Roman"/>
          <w:sz w:val="24"/>
          <w:szCs w:val="24"/>
        </w:rPr>
        <w:t>непосредственно подчиняется начальнику отдела</w:t>
      </w:r>
      <w:r w:rsidR="0012241B">
        <w:rPr>
          <w:rFonts w:ascii="Times New Roman" w:hAnsi="Times New Roman"/>
          <w:sz w:val="24"/>
          <w:szCs w:val="24"/>
        </w:rPr>
        <w:t>.</w:t>
      </w:r>
    </w:p>
    <w:p w:rsidR="00D851DC" w:rsidRPr="00D851DC" w:rsidRDefault="00CC0298" w:rsidP="00F52C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5. </w:t>
      </w:r>
      <w:r w:rsidR="00D851DC" w:rsidRPr="00D851DC">
        <w:rPr>
          <w:rFonts w:ascii="Times New Roman" w:hAnsi="Times New Roman"/>
          <w:sz w:val="24"/>
          <w:szCs w:val="24"/>
        </w:rPr>
        <w:t xml:space="preserve">В период временного отсутствия </w:t>
      </w:r>
      <w:r w:rsidR="00887ACF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D851DC" w:rsidRPr="00D851DC">
        <w:rPr>
          <w:rFonts w:ascii="Times New Roman" w:hAnsi="Times New Roman"/>
          <w:sz w:val="24"/>
          <w:szCs w:val="24"/>
        </w:rPr>
        <w:t xml:space="preserve"> исполнение его должностных обязанностей возлагается на другого гражданского служащего, замещающего должность </w:t>
      </w:r>
      <w:r w:rsidR="00887ACF" w:rsidRPr="00887ACF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D851DC" w:rsidRPr="00D851DC">
        <w:rPr>
          <w:rFonts w:ascii="Times New Roman" w:hAnsi="Times New Roman"/>
          <w:sz w:val="24"/>
          <w:szCs w:val="24"/>
        </w:rPr>
        <w:t>.</w:t>
      </w:r>
    </w:p>
    <w:p w:rsidR="00F52CC9" w:rsidRPr="00F52CC9" w:rsidRDefault="00F52CC9" w:rsidP="00F52CC9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C0298" w:rsidRDefault="00CC0298" w:rsidP="006179F0">
      <w:pPr>
        <w:pStyle w:val="30"/>
        <w:keepNext/>
        <w:keepLines/>
        <w:tabs>
          <w:tab w:val="left" w:pos="375"/>
          <w:tab w:val="left" w:pos="964"/>
        </w:tabs>
        <w:spacing w:before="0" w:after="0" w:line="240" w:lineRule="auto"/>
        <w:ind w:firstLine="709"/>
        <w:jc w:val="both"/>
        <w:outlineLvl w:val="9"/>
        <w:rPr>
          <w:color w:val="26282F"/>
          <w:sz w:val="24"/>
          <w:szCs w:val="24"/>
        </w:rPr>
      </w:pPr>
      <w:r w:rsidRPr="00F52CC9">
        <w:rPr>
          <w:sz w:val="24"/>
          <w:szCs w:val="24"/>
          <w:lang w:val="en-US"/>
        </w:rPr>
        <w:t>II</w:t>
      </w:r>
      <w:r w:rsidRPr="00F52CC9">
        <w:rPr>
          <w:sz w:val="24"/>
          <w:szCs w:val="24"/>
        </w:rPr>
        <w:t xml:space="preserve">. Квалификационные требования </w:t>
      </w:r>
      <w:r w:rsidRPr="00F52CC9">
        <w:rPr>
          <w:color w:val="26282F"/>
          <w:sz w:val="24"/>
          <w:szCs w:val="24"/>
        </w:rPr>
        <w:t>для замещения должности гражданской службы</w:t>
      </w:r>
    </w:p>
    <w:p w:rsidR="00F52CC9" w:rsidRPr="00F52CC9" w:rsidRDefault="00F52CC9" w:rsidP="006179F0">
      <w:pPr>
        <w:pStyle w:val="30"/>
        <w:keepNext/>
        <w:keepLines/>
        <w:tabs>
          <w:tab w:val="left" w:pos="375"/>
          <w:tab w:val="left" w:pos="964"/>
        </w:tabs>
        <w:spacing w:before="0" w:after="0" w:line="240" w:lineRule="auto"/>
        <w:ind w:firstLine="709"/>
        <w:jc w:val="both"/>
        <w:outlineLvl w:val="9"/>
        <w:rPr>
          <w:color w:val="26282F"/>
          <w:sz w:val="24"/>
          <w:szCs w:val="24"/>
        </w:rPr>
      </w:pPr>
    </w:p>
    <w:p w:rsidR="00CC0298" w:rsidRPr="00F52CC9" w:rsidRDefault="00CC0298" w:rsidP="006179F0">
      <w:pPr>
        <w:pStyle w:val="30"/>
        <w:keepNext/>
        <w:keepLines/>
        <w:tabs>
          <w:tab w:val="left" w:pos="375"/>
          <w:tab w:val="left" w:pos="964"/>
        </w:tabs>
        <w:spacing w:before="0" w:after="0" w:line="240" w:lineRule="auto"/>
        <w:ind w:firstLine="709"/>
        <w:jc w:val="both"/>
        <w:outlineLvl w:val="9"/>
        <w:rPr>
          <w:b w:val="0"/>
          <w:sz w:val="24"/>
          <w:szCs w:val="24"/>
        </w:rPr>
      </w:pPr>
      <w:r w:rsidRPr="00F52CC9">
        <w:rPr>
          <w:b w:val="0"/>
          <w:sz w:val="24"/>
          <w:szCs w:val="24"/>
        </w:rPr>
        <w:t xml:space="preserve">6. Для замещения должности  </w:t>
      </w:r>
      <w:r w:rsidR="00887ACF">
        <w:rPr>
          <w:b w:val="0"/>
          <w:sz w:val="24"/>
          <w:szCs w:val="24"/>
        </w:rPr>
        <w:t>старшего специалиста 2 разряда</w:t>
      </w:r>
      <w:r w:rsidRPr="00F52CC9">
        <w:rPr>
          <w:sz w:val="24"/>
          <w:szCs w:val="24"/>
        </w:rPr>
        <w:t xml:space="preserve"> </w:t>
      </w:r>
      <w:r w:rsidRPr="00F52CC9">
        <w:rPr>
          <w:b w:val="0"/>
          <w:sz w:val="24"/>
          <w:szCs w:val="24"/>
        </w:rPr>
        <w:t>устанавливаются следующие требования:</w:t>
      </w:r>
    </w:p>
    <w:p w:rsidR="00CC0298" w:rsidRPr="00F52CC9" w:rsidRDefault="00CC0298" w:rsidP="006179F0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F52CC9">
        <w:rPr>
          <w:sz w:val="24"/>
          <w:szCs w:val="24"/>
        </w:rPr>
        <w:t>6.1. Наличие среднего профессионального образования.</w:t>
      </w:r>
    </w:p>
    <w:p w:rsidR="00CC0298" w:rsidRPr="00F52CC9" w:rsidRDefault="0017446B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="00CC0298" w:rsidRPr="00F52CC9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C0298" w:rsidRPr="00F52CC9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C0298" w:rsidRPr="00F52CC9" w:rsidRDefault="00CC0298" w:rsidP="006179F0">
      <w:pPr>
        <w:pStyle w:val="3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F52CC9">
        <w:rPr>
          <w:sz w:val="24"/>
          <w:szCs w:val="24"/>
        </w:rPr>
        <w:t>6.3. Наличие профессиональных знаний</w:t>
      </w:r>
    </w:p>
    <w:p w:rsidR="00CC0298" w:rsidRPr="00F52CC9" w:rsidRDefault="00CC0298" w:rsidP="006179F0">
      <w:pPr>
        <w:pStyle w:val="3"/>
        <w:tabs>
          <w:tab w:val="left" w:pos="1013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52CC9">
        <w:rPr>
          <w:bCs/>
          <w:sz w:val="24"/>
          <w:szCs w:val="24"/>
        </w:rPr>
        <w:t>6.3.1.В сфере законодательства Российской Федерации: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Федеральный закон от 27.07.2004 № 79-ФЗ «О государственной гражданской службе Российской Федерации»;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27.05.2003 № 58-ФЗ «О системе государственной службы Российской Федерации»;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Федеральный закон от 28.12.2008 № 273-ФЗ «О противодействии коррупции»;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Закон Российской Федерации от 21.03.1991 № 943-1 «О налоговых органах Российской Федерации»;</w:t>
      </w:r>
    </w:p>
    <w:p w:rsidR="00A15FCC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указы Президента Российской Федерации и постановления Правительства Российской Федерации, иные нормативные правовые акты применительно к исполнению конкретных должностных обязанностей;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Приказ ФНС России от 06.05.2007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Приказ ФНС России от 26.03.2012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C0298" w:rsidRPr="00F52CC9" w:rsidRDefault="00A15FCC" w:rsidP="006179F0">
      <w:pPr>
        <w:pStyle w:val="ae"/>
        <w:ind w:left="0" w:right="0" w:firstLine="709"/>
        <w:rPr>
          <w:sz w:val="24"/>
          <w:szCs w:val="24"/>
        </w:rPr>
      </w:pPr>
      <w:r w:rsidRPr="00F52CC9">
        <w:rPr>
          <w:sz w:val="24"/>
          <w:szCs w:val="24"/>
        </w:rPr>
        <w:t>П</w:t>
      </w:r>
      <w:r w:rsidR="00CC0298" w:rsidRPr="00F52CC9">
        <w:rPr>
          <w:sz w:val="24"/>
          <w:szCs w:val="24"/>
        </w:rPr>
        <w:t>риказ Минфина России от 16</w:t>
      </w:r>
      <w:r w:rsidR="006E37FB" w:rsidRPr="00F52CC9">
        <w:rPr>
          <w:sz w:val="24"/>
          <w:szCs w:val="24"/>
        </w:rPr>
        <w:t>.12.</w:t>
      </w:r>
      <w:r w:rsidRPr="00F52CC9">
        <w:rPr>
          <w:sz w:val="24"/>
          <w:szCs w:val="24"/>
        </w:rPr>
        <w:t xml:space="preserve">2010 </w:t>
      </w:r>
      <w:r w:rsidR="00CC0298" w:rsidRPr="00F52CC9">
        <w:rPr>
          <w:sz w:val="24"/>
          <w:szCs w:val="24"/>
        </w:rPr>
        <w:t xml:space="preserve"> N 174н "Об утверждении плана счетов бухгалтерского учета бюджетных организаций и Инструкции по его применению";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2CC9">
        <w:rPr>
          <w:rFonts w:ascii="Times New Roman" w:hAnsi="Times New Roman" w:cs="Times New Roman"/>
          <w:sz w:val="24"/>
          <w:szCs w:val="24"/>
        </w:rPr>
        <w:t>Приказ ФНС России от 26.11.2012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</w:t>
      </w:r>
      <w:proofErr w:type="gramEnd"/>
      <w:r w:rsidRPr="00F52CC9">
        <w:rPr>
          <w:rFonts w:ascii="Times New Roman" w:hAnsi="Times New Roman" w:cs="Times New Roman"/>
          <w:sz w:val="24"/>
          <w:szCs w:val="24"/>
        </w:rPr>
        <w:t xml:space="preserve"> налогов в связи с совершением сделок между взаимозависимыми лицами»; </w:t>
      </w:r>
    </w:p>
    <w:p w:rsidR="00CC0298" w:rsidRPr="00F52CC9" w:rsidRDefault="00CC0298" w:rsidP="006179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CC9">
        <w:rPr>
          <w:rFonts w:ascii="Times New Roman" w:hAnsi="Times New Roman" w:cs="Times New Roman"/>
          <w:sz w:val="24"/>
          <w:szCs w:val="24"/>
        </w:rPr>
        <w:t>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ФНС России от 17.02.2014 N ММВ-7-7/53@ «Об утверждении Регламента Федеральной налоговой службы»;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</w:t>
      </w:r>
      <w:proofErr w:type="gramStart"/>
      <w:r w:rsidRPr="00F52CC9">
        <w:rPr>
          <w:rFonts w:ascii="Times New Roman" w:hAnsi="Times New Roman"/>
          <w:sz w:val="24"/>
          <w:szCs w:val="24"/>
        </w:rPr>
        <w:t>для</w:t>
      </w:r>
      <w:proofErr w:type="gramEnd"/>
      <w:r w:rsidRPr="00F52CC9">
        <w:rPr>
          <w:rFonts w:ascii="Times New Roman" w:hAnsi="Times New Roman"/>
          <w:sz w:val="24"/>
          <w:szCs w:val="24"/>
        </w:rPr>
        <w:t xml:space="preserve">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 </w:t>
      </w:r>
    </w:p>
    <w:p w:rsidR="00A15FCC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Приказ ФНС России</w:t>
      </w:r>
      <w:r w:rsidR="00A15FCC" w:rsidRPr="00F52CC9">
        <w:rPr>
          <w:rFonts w:ascii="Times New Roman" w:hAnsi="Times New Roman"/>
          <w:sz w:val="24"/>
          <w:szCs w:val="24"/>
        </w:rPr>
        <w:t xml:space="preserve"> </w:t>
      </w:r>
      <w:r w:rsidRPr="00F52CC9">
        <w:rPr>
          <w:rFonts w:ascii="Times New Roman" w:hAnsi="Times New Roman"/>
          <w:sz w:val="24"/>
          <w:szCs w:val="24"/>
        </w:rPr>
        <w:t xml:space="preserve">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CC0298" w:rsidRPr="00F52CC9" w:rsidRDefault="00A15FCC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lastRenderedPageBreak/>
        <w:t>П</w:t>
      </w:r>
      <w:r w:rsidR="00CC0298" w:rsidRPr="00F52CC9">
        <w:rPr>
          <w:rFonts w:ascii="Times New Roman" w:hAnsi="Times New Roman"/>
          <w:sz w:val="24"/>
          <w:szCs w:val="24"/>
        </w:rPr>
        <w:t xml:space="preserve">риказ </w:t>
      </w:r>
      <w:r w:rsidRPr="00F52CC9">
        <w:rPr>
          <w:rFonts w:ascii="Times New Roman" w:hAnsi="Times New Roman"/>
          <w:sz w:val="24"/>
          <w:szCs w:val="24"/>
        </w:rPr>
        <w:t>ФНС России от 02.08.2005  № САЭ-3-06/354@ «</w:t>
      </w:r>
      <w:r w:rsidR="00CC0298" w:rsidRPr="00F52CC9">
        <w:rPr>
          <w:rFonts w:ascii="Times New Roman" w:hAnsi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CC9">
        <w:rPr>
          <w:rFonts w:ascii="Times New Roman" w:hAnsi="Times New Roman"/>
          <w:sz w:val="24"/>
          <w:szCs w:val="24"/>
        </w:rPr>
        <w:t>Прик</w:t>
      </w:r>
      <w:r w:rsidR="00A15FCC" w:rsidRPr="00F52CC9">
        <w:rPr>
          <w:rFonts w:ascii="Times New Roman" w:hAnsi="Times New Roman"/>
          <w:sz w:val="24"/>
          <w:szCs w:val="24"/>
        </w:rPr>
        <w:t>аз ФНС России от 25.07.2012 </w:t>
      </w:r>
      <w:r w:rsidRPr="00F52CC9">
        <w:rPr>
          <w:rFonts w:ascii="Times New Roman" w:hAnsi="Times New Roman"/>
          <w:sz w:val="24"/>
          <w:szCs w:val="24"/>
        </w:rPr>
        <w:t xml:space="preserve">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Приказ</w:t>
      </w:r>
      <w:r w:rsidR="00A15FCC" w:rsidRPr="00F52CC9">
        <w:rPr>
          <w:rFonts w:ascii="Times New Roman" w:hAnsi="Times New Roman"/>
          <w:sz w:val="24"/>
          <w:szCs w:val="24"/>
        </w:rPr>
        <w:t xml:space="preserve"> МНС России от 17.11.2003 </w:t>
      </w:r>
      <w:r w:rsidRPr="00F52CC9">
        <w:rPr>
          <w:rFonts w:ascii="Times New Roman" w:hAnsi="Times New Roman"/>
          <w:sz w:val="24"/>
          <w:szCs w:val="24"/>
        </w:rPr>
        <w:t xml:space="preserve">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</w:t>
      </w:r>
      <w:r w:rsidR="00A15FCC" w:rsidRPr="00F52CC9">
        <w:rPr>
          <w:rFonts w:ascii="Times New Roman" w:hAnsi="Times New Roman"/>
          <w:sz w:val="24"/>
          <w:szCs w:val="24"/>
        </w:rPr>
        <w:t>ФНС России от 13</w:t>
      </w:r>
      <w:r w:rsidR="006E37FB" w:rsidRPr="00F52CC9">
        <w:rPr>
          <w:rFonts w:ascii="Times New Roman" w:hAnsi="Times New Roman"/>
          <w:sz w:val="24"/>
          <w:szCs w:val="24"/>
        </w:rPr>
        <w:t>.02.</w:t>
      </w:r>
      <w:r w:rsidR="00A15FCC" w:rsidRPr="00F52CC9">
        <w:rPr>
          <w:rFonts w:ascii="Times New Roman" w:hAnsi="Times New Roman"/>
          <w:sz w:val="24"/>
          <w:szCs w:val="24"/>
        </w:rPr>
        <w:t xml:space="preserve">2013 </w:t>
      </w:r>
      <w:r w:rsidRPr="00F52CC9">
        <w:rPr>
          <w:rFonts w:ascii="Times New Roman" w:hAnsi="Times New Roman"/>
          <w:sz w:val="24"/>
          <w:szCs w:val="24"/>
        </w:rPr>
        <w:t xml:space="preserve">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Приказ МВД России N 317, ФНС России N ММВ-7-2/481@ от 29.05.2017 «О порядке представления результатов оперативно-розыскной деятельности налоговому органу»;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Соглашение о взаимодействии между Следственным комитетом Российской Федерации и Федеральной налоговой службой от 13.02.2012 N 101-162-12/ММВ-27-2/3; </w:t>
      </w:r>
    </w:p>
    <w:p w:rsidR="00CC0298" w:rsidRPr="00F52CC9" w:rsidRDefault="00CC0298" w:rsidP="006179F0">
      <w:pPr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13.10.2010,  иные правовые акты, знание которых необходимо для надлежащего исполнения гражданским сл</w:t>
      </w:r>
      <w:r w:rsidR="001745CA" w:rsidRPr="00F52CC9">
        <w:rPr>
          <w:rFonts w:ascii="Times New Roman" w:hAnsi="Times New Roman"/>
          <w:sz w:val="24"/>
          <w:szCs w:val="24"/>
        </w:rPr>
        <w:t>ужащим должностных обязанностей.</w:t>
      </w:r>
    </w:p>
    <w:p w:rsidR="00CC0298" w:rsidRPr="00F52CC9" w:rsidRDefault="00887ACF" w:rsidP="006179F0">
      <w:pPr>
        <w:tabs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Старший специалист 2 разряда</w:t>
      </w:r>
      <w:r w:rsidR="00CC0298" w:rsidRPr="00F52CC9">
        <w:rPr>
          <w:rFonts w:ascii="Times New Roman" w:hAnsi="Times New Roman"/>
          <w:bCs/>
          <w:sz w:val="24"/>
          <w:szCs w:val="24"/>
        </w:rPr>
        <w:t xml:space="preserve"> </w:t>
      </w:r>
      <w:r w:rsidR="00CC0298" w:rsidRPr="00F52CC9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0298" w:rsidRPr="00F52CC9" w:rsidRDefault="00CC0298" w:rsidP="006179F0">
      <w:pPr>
        <w:pStyle w:val="3"/>
        <w:tabs>
          <w:tab w:val="left" w:pos="1013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52CC9">
        <w:rPr>
          <w:color w:val="auto"/>
          <w:sz w:val="24"/>
          <w:szCs w:val="24"/>
        </w:rPr>
        <w:t xml:space="preserve">6.3.2. Иные профессиональные знания: </w:t>
      </w:r>
      <w:r w:rsidRPr="00F52CC9">
        <w:rPr>
          <w:sz w:val="24"/>
          <w:szCs w:val="24"/>
        </w:rPr>
        <w:t xml:space="preserve">основы налогообложения;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52CC9">
        <w:rPr>
          <w:sz w:val="24"/>
          <w:szCs w:val="24"/>
        </w:rPr>
        <w:t>применения</w:t>
      </w:r>
      <w:proofErr w:type="gramEnd"/>
      <w:r w:rsidRPr="00F52CC9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F52CC9">
        <w:rPr>
          <w:sz w:val="24"/>
          <w:szCs w:val="24"/>
        </w:rPr>
        <w:t>понятие «налоговый контроль»; порядок и сроки проведения выездных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выездных налоговых проверок; требования к составлению акта проверки;  судебно-арбитражная практика в части  нарушений налогового законодательства; схемы ухода от налогов; порядок определения налогооблагаемой базы.</w:t>
      </w:r>
      <w:proofErr w:type="gramEnd"/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6.4. </w:t>
      </w:r>
      <w:proofErr w:type="gramStart"/>
      <w:r w:rsidRPr="00F52CC9">
        <w:rPr>
          <w:rFonts w:ascii="Times New Roman" w:hAnsi="Times New Roman"/>
          <w:sz w:val="24"/>
          <w:szCs w:val="24"/>
        </w:rPr>
        <w:t xml:space="preserve">Наличие функциональных знаний: принципы, методы, технологии и механизмы осуществления контроля (надзора); </w:t>
      </w:r>
      <w:r w:rsidRPr="00F52CC9">
        <w:rPr>
          <w:rFonts w:ascii="Times New Roman" w:hAnsi="Times New Roman"/>
          <w:sz w:val="24"/>
          <w:szCs w:val="24"/>
          <w:lang w:val="en-US"/>
        </w:rPr>
        <w:t> </w:t>
      </w:r>
      <w:r w:rsidRPr="00F52CC9">
        <w:rPr>
          <w:rFonts w:ascii="Times New Roman" w:hAnsi="Times New Roman"/>
          <w:sz w:val="24"/>
          <w:szCs w:val="24"/>
        </w:rPr>
        <w:t xml:space="preserve">виды, назначение и технологии организации проверочных процедур; понятие единого реестра проверок, процедура его формирования; институт </w:t>
      </w:r>
      <w:r w:rsidRPr="00F52CC9">
        <w:rPr>
          <w:rFonts w:ascii="Times New Roman" w:hAnsi="Times New Roman"/>
          <w:sz w:val="24"/>
          <w:szCs w:val="24"/>
        </w:rPr>
        <w:lastRenderedPageBreak/>
        <w:t xml:space="preserve">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="00476017" w:rsidRPr="00F52CC9">
        <w:rPr>
          <w:rFonts w:ascii="Times New Roman" w:hAnsi="Times New Roman"/>
          <w:sz w:val="24"/>
          <w:szCs w:val="24"/>
        </w:rPr>
        <w:t>результатам проверки</w:t>
      </w:r>
      <w:r w:rsidRPr="00F52CC9">
        <w:rPr>
          <w:rFonts w:ascii="Times New Roman" w:hAnsi="Times New Roman"/>
          <w:sz w:val="24"/>
          <w:szCs w:val="24"/>
        </w:rPr>
        <w:t>.</w:t>
      </w:r>
      <w:proofErr w:type="gramEnd"/>
    </w:p>
    <w:p w:rsidR="00CC0298" w:rsidRPr="00F52CC9" w:rsidRDefault="00CC0298" w:rsidP="006179F0">
      <w:pPr>
        <w:pStyle w:val="3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F52CC9">
        <w:rPr>
          <w:sz w:val="24"/>
          <w:szCs w:val="24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F52CC9">
        <w:rPr>
          <w:rFonts w:ascii="Times New Roman" w:hAnsi="Times New Roman"/>
          <w:sz w:val="24"/>
          <w:szCs w:val="24"/>
        </w:rPr>
        <w:t>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52CC9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 xml:space="preserve">; </w:t>
      </w:r>
    </w:p>
    <w:p w:rsidR="00CC0298" w:rsidRPr="00F52CC9" w:rsidRDefault="00CC0298" w:rsidP="006179F0">
      <w:pPr>
        <w:pStyle w:val="3"/>
        <w:tabs>
          <w:tab w:val="left" w:pos="1013"/>
        </w:tabs>
        <w:spacing w:after="0" w:line="240" w:lineRule="auto"/>
        <w:ind w:firstLine="709"/>
        <w:jc w:val="both"/>
        <w:rPr>
          <w:b/>
          <w:bCs/>
          <w:color w:val="26282F"/>
          <w:sz w:val="24"/>
          <w:szCs w:val="24"/>
          <w:lang w:eastAsia="en-US"/>
        </w:rPr>
      </w:pPr>
      <w:bookmarkStart w:id="3" w:name="sub_1068"/>
      <w:r w:rsidRPr="00F52CC9">
        <w:rPr>
          <w:color w:val="auto"/>
          <w:sz w:val="24"/>
          <w:szCs w:val="24"/>
          <w:lang w:eastAsia="en-US"/>
        </w:rPr>
        <w:t>6.7. Наличие функциональных умений:</w:t>
      </w:r>
      <w:bookmarkEnd w:id="3"/>
      <w:r w:rsidRPr="00F52CC9">
        <w:rPr>
          <w:color w:val="auto"/>
          <w:sz w:val="24"/>
          <w:szCs w:val="24"/>
          <w:lang w:eastAsia="en-US"/>
        </w:rPr>
        <w:t xml:space="preserve"> проведение плановых и внеплановых документарных проверок (обследований); обеспечение контрольно-надзорных полномочий; осуществление контроля исполнения предписаний, решений и других распорядительных документов, </w:t>
      </w:r>
      <w:r w:rsidRPr="00F52CC9">
        <w:rPr>
          <w:sz w:val="24"/>
          <w:szCs w:val="24"/>
          <w:lang w:eastAsia="en-US"/>
        </w:rPr>
        <w:t>прием, учет, обработка корреспонденции, комплектование, хранение, учет и использование архивных документов, составление номенклатуры дел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298" w:rsidRPr="00F52CC9" w:rsidRDefault="00CC0298" w:rsidP="00F52C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52CC9">
        <w:rPr>
          <w:rFonts w:ascii="Times New Roman" w:hAnsi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7. Основные права и обязанности  </w:t>
      </w:r>
      <w:r w:rsidR="00887ACF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F52CC9">
        <w:rPr>
          <w:rFonts w:ascii="Times New Roman" w:eastAsia="BatangChe" w:hAnsi="Times New Roman"/>
          <w:sz w:val="24"/>
          <w:szCs w:val="24"/>
        </w:rPr>
        <w:t>, а также</w:t>
      </w:r>
      <w:r w:rsidRPr="00F52CC9">
        <w:rPr>
          <w:rFonts w:ascii="Times New Roman" w:hAnsi="Times New Roman"/>
          <w:sz w:val="24"/>
          <w:szCs w:val="24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008"/>
      <w:r w:rsidRPr="00F52CC9">
        <w:rPr>
          <w:rFonts w:ascii="Times New Roman" w:hAnsi="Times New Roman"/>
          <w:sz w:val="24"/>
          <w:szCs w:val="24"/>
        </w:rPr>
        <w:t xml:space="preserve">8. В целях реализации задач и </w:t>
      </w:r>
      <w:proofErr w:type="gramStart"/>
      <w:r w:rsidR="006179F0" w:rsidRPr="00F52CC9">
        <w:rPr>
          <w:rFonts w:ascii="Times New Roman" w:hAnsi="Times New Roman"/>
          <w:sz w:val="24"/>
          <w:szCs w:val="24"/>
        </w:rPr>
        <w:t xml:space="preserve">функций, возложенных на  отдел </w:t>
      </w:r>
      <w:r w:rsidR="006179F0" w:rsidRPr="00F52CC9">
        <w:rPr>
          <w:rFonts w:ascii="Times New Roman" w:hAnsi="Times New Roman"/>
          <w:bCs/>
          <w:sz w:val="24"/>
          <w:szCs w:val="24"/>
        </w:rPr>
        <w:t>выездных налоговых проверок № 2</w:t>
      </w:r>
      <w:r w:rsidRPr="00F52CC9">
        <w:rPr>
          <w:rFonts w:ascii="Times New Roman" w:hAnsi="Times New Roman"/>
          <w:bCs/>
          <w:sz w:val="24"/>
          <w:szCs w:val="24"/>
        </w:rPr>
        <w:t xml:space="preserve"> </w:t>
      </w:r>
      <w:r w:rsidRPr="00F52CC9">
        <w:rPr>
          <w:rFonts w:ascii="Times New Roman" w:hAnsi="Times New Roman"/>
          <w:sz w:val="24"/>
          <w:szCs w:val="24"/>
        </w:rPr>
        <w:t xml:space="preserve">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обязан</w:t>
      </w:r>
      <w:proofErr w:type="gramEnd"/>
      <w:r w:rsidRPr="00F52CC9">
        <w:rPr>
          <w:rFonts w:ascii="Times New Roman" w:hAnsi="Times New Roman"/>
          <w:sz w:val="24"/>
          <w:szCs w:val="24"/>
        </w:rPr>
        <w:t>: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 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 xml:space="preserve">беспечивать выполнение возложенных на отдел задач; 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 -</w:t>
      </w:r>
      <w:r w:rsidR="001745CA" w:rsidRPr="00F52CC9">
        <w:rPr>
          <w:rFonts w:ascii="Times New Roman" w:hAnsi="Times New Roman"/>
          <w:sz w:val="24"/>
          <w:szCs w:val="24"/>
        </w:rPr>
        <w:t>Р</w:t>
      </w:r>
      <w:r w:rsidR="00CC0298" w:rsidRPr="00F52CC9">
        <w:rPr>
          <w:rFonts w:ascii="Times New Roman" w:hAnsi="Times New Roman"/>
          <w:sz w:val="24"/>
          <w:szCs w:val="24"/>
        </w:rPr>
        <w:t>ассматривать  письма налогоплательщиков по вопросам деятельности сектора;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рганизовывать работу по самостоятельному ознакомлению с нормативными документами, обеспечивать необходимой информацией о действующем законодательстве;</w:t>
      </w:r>
    </w:p>
    <w:p w:rsidR="00CC0298" w:rsidRPr="00F52CC9" w:rsidRDefault="00AC7BF3" w:rsidP="006179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 xml:space="preserve"> У</w:t>
      </w:r>
      <w:r w:rsidR="00CC0298" w:rsidRPr="00F52CC9">
        <w:rPr>
          <w:rFonts w:ascii="Times New Roman" w:hAnsi="Times New Roman"/>
          <w:sz w:val="24"/>
          <w:szCs w:val="24"/>
        </w:rPr>
        <w:t>частвовать в обеспечении выполнения утвержденных планов;</w:t>
      </w:r>
    </w:p>
    <w:p w:rsidR="00CC0298" w:rsidRPr="00F52CC9" w:rsidRDefault="00AC7BF3" w:rsidP="006179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F52CC9">
        <w:rPr>
          <w:rFonts w:ascii="Times New Roman" w:hAnsi="Times New Roman"/>
          <w:noProof/>
          <w:sz w:val="24"/>
          <w:szCs w:val="24"/>
          <w:lang w:eastAsia="ru-RU"/>
        </w:rPr>
        <w:t>-</w:t>
      </w:r>
      <w:r w:rsidR="0017446B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1745CA" w:rsidRPr="00F52CC9">
        <w:rPr>
          <w:rFonts w:ascii="Times New Roman" w:hAnsi="Times New Roman"/>
          <w:noProof/>
          <w:sz w:val="24"/>
          <w:szCs w:val="24"/>
          <w:lang w:eastAsia="ru-RU"/>
        </w:rPr>
        <w:t>В</w:t>
      </w:r>
      <w:r w:rsidR="00CC0298" w:rsidRPr="00F52CC9">
        <w:rPr>
          <w:rFonts w:ascii="Times New Roman" w:hAnsi="Times New Roman"/>
          <w:noProof/>
          <w:sz w:val="24"/>
          <w:szCs w:val="24"/>
          <w:lang w:eastAsia="ru-RU"/>
        </w:rPr>
        <w:t>ладеть навыками пользователя и исп</w:t>
      </w:r>
      <w:r w:rsidR="0017446B" w:rsidRPr="00F52CC9">
        <w:rPr>
          <w:rFonts w:ascii="Times New Roman" w:hAnsi="Times New Roman"/>
          <w:noProof/>
          <w:sz w:val="24"/>
          <w:szCs w:val="24"/>
          <w:lang w:eastAsia="ru-RU"/>
        </w:rPr>
        <w:t>ользовать программные комплексы:</w:t>
      </w:r>
      <w:r w:rsidR="00CC0298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 АИС «Налог-3», </w:t>
      </w:r>
      <w:r w:rsidR="0017446B" w:rsidRPr="00F52CC9">
        <w:rPr>
          <w:rFonts w:ascii="Times New Roman" w:hAnsi="Times New Roman"/>
          <w:noProof/>
          <w:sz w:val="24"/>
          <w:szCs w:val="24"/>
          <w:lang w:val="en-US" w:eastAsia="ru-RU"/>
        </w:rPr>
        <w:t>Lotus</w:t>
      </w:r>
      <w:r w:rsidR="0017446B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17446B" w:rsidRPr="00F52CC9">
        <w:rPr>
          <w:rFonts w:ascii="Times New Roman" w:hAnsi="Times New Roman"/>
          <w:noProof/>
          <w:sz w:val="24"/>
          <w:szCs w:val="24"/>
          <w:lang w:val="en-US" w:eastAsia="ru-RU"/>
        </w:rPr>
        <w:t>Notes</w:t>
      </w:r>
      <w:r w:rsidR="0017446B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 (</w:t>
      </w:r>
      <w:r w:rsidR="0017446B" w:rsidRPr="00F52CC9">
        <w:rPr>
          <w:rFonts w:ascii="Times New Roman" w:hAnsi="Times New Roman"/>
          <w:noProof/>
          <w:sz w:val="24"/>
          <w:szCs w:val="24"/>
          <w:lang w:val="en-US" w:eastAsia="ru-RU"/>
        </w:rPr>
        <w:t>IBM</w:t>
      </w:r>
      <w:r w:rsidR="0017446B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17446B" w:rsidRPr="00F52CC9">
        <w:rPr>
          <w:rFonts w:ascii="Times New Roman" w:hAnsi="Times New Roman"/>
          <w:noProof/>
          <w:sz w:val="24"/>
          <w:szCs w:val="24"/>
          <w:lang w:val="en-US" w:eastAsia="ru-RU"/>
        </w:rPr>
        <w:t>Notes</w:t>
      </w:r>
      <w:r w:rsidR="0017446B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), АСК-НДС, Федеральные </w:t>
      </w:r>
      <w:r w:rsidR="00CC0298" w:rsidRPr="00F52CC9">
        <w:rPr>
          <w:rFonts w:ascii="Times New Roman" w:hAnsi="Times New Roman"/>
          <w:noProof/>
          <w:sz w:val="24"/>
          <w:szCs w:val="24"/>
          <w:lang w:eastAsia="ru-RU"/>
        </w:rPr>
        <w:t xml:space="preserve">информационные ресурсы и другие программные комплексы, используемые в работе </w:t>
      </w:r>
      <w:r w:rsidR="006179F0" w:rsidRPr="00F52CC9">
        <w:rPr>
          <w:rFonts w:ascii="Times New Roman" w:hAnsi="Times New Roman"/>
          <w:noProof/>
          <w:sz w:val="24"/>
          <w:szCs w:val="24"/>
          <w:lang w:eastAsia="ru-RU"/>
        </w:rPr>
        <w:t>УФНС России по Курганской области</w:t>
      </w:r>
      <w:r w:rsidR="00CC0298" w:rsidRPr="00F52CC9">
        <w:rPr>
          <w:rFonts w:ascii="Times New Roman" w:hAnsi="Times New Roman"/>
          <w:noProof/>
          <w:sz w:val="24"/>
          <w:szCs w:val="24"/>
          <w:lang w:eastAsia="ru-RU"/>
        </w:rPr>
        <w:t>;</w:t>
      </w:r>
    </w:p>
    <w:p w:rsidR="00CC0298" w:rsidRPr="00F52CC9" w:rsidRDefault="001745CA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-П</w:t>
      </w:r>
      <w:r w:rsidR="00CC0298" w:rsidRPr="00F52CC9">
        <w:rPr>
          <w:rFonts w:ascii="Times New Roman" w:hAnsi="Times New Roman"/>
          <w:sz w:val="24"/>
          <w:szCs w:val="24"/>
        </w:rPr>
        <w:t>роводить углубленный анализ имеющейся информации из внешних и внутренних источников о налогоплательщиках и налоговых агентах (в том числе косвенной информации, полученной от  правоохранительных и других контролирующих органов, данных других органов), в том числе:</w:t>
      </w:r>
    </w:p>
    <w:p w:rsidR="00CC0298" w:rsidRPr="00F52CC9" w:rsidRDefault="0017446B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 п</w:t>
      </w:r>
      <w:r w:rsidR="00CC0298" w:rsidRPr="00F52CC9">
        <w:rPr>
          <w:rFonts w:ascii="Times New Roman" w:hAnsi="Times New Roman"/>
          <w:sz w:val="24"/>
          <w:szCs w:val="24"/>
        </w:rPr>
        <w:t>опадающим в группы риска и перспективный план ВНП;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 участникам схем ухода от налогообложения;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 мигрирующих налогоплательщиков;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- взаимозависимых лиц. </w:t>
      </w:r>
    </w:p>
    <w:p w:rsidR="00CC0298" w:rsidRPr="00F52CC9" w:rsidRDefault="00CC0298" w:rsidP="006179F0">
      <w:pPr>
        <w:pStyle w:val="ac"/>
        <w:jc w:val="both"/>
        <w:rPr>
          <w:rFonts w:ascii="Times New Roman" w:hAnsi="Times New Roman"/>
          <w:b w:val="0"/>
          <w:szCs w:val="24"/>
        </w:rPr>
      </w:pPr>
      <w:r w:rsidRPr="00F52CC9">
        <w:rPr>
          <w:rFonts w:ascii="Times New Roman" w:hAnsi="Times New Roman"/>
          <w:szCs w:val="24"/>
        </w:rPr>
        <w:t>-</w:t>
      </w:r>
      <w:r w:rsidR="0017446B" w:rsidRPr="00F52CC9">
        <w:rPr>
          <w:rFonts w:ascii="Times New Roman" w:hAnsi="Times New Roman"/>
          <w:szCs w:val="24"/>
        </w:rPr>
        <w:t xml:space="preserve"> </w:t>
      </w:r>
      <w:r w:rsidR="001745CA" w:rsidRPr="00F52CC9">
        <w:rPr>
          <w:rFonts w:ascii="Times New Roman" w:hAnsi="Times New Roman"/>
          <w:b w:val="0"/>
          <w:szCs w:val="24"/>
        </w:rPr>
        <w:t>Проводить</w:t>
      </w:r>
      <w:r w:rsidRPr="00F52CC9">
        <w:rPr>
          <w:rFonts w:ascii="Times New Roman" w:hAnsi="Times New Roman"/>
          <w:b w:val="0"/>
          <w:szCs w:val="24"/>
        </w:rPr>
        <w:t xml:space="preserve"> анализ имеющейся информации о налогоплательщиках</w:t>
      </w:r>
      <w:r w:rsidRPr="00F52CC9">
        <w:rPr>
          <w:rFonts w:ascii="Times New Roman" w:hAnsi="Times New Roman"/>
          <w:b w:val="0"/>
          <w:color w:val="000000"/>
          <w:spacing w:val="6"/>
          <w:szCs w:val="24"/>
        </w:rPr>
        <w:t xml:space="preserve"> и налоговых агентах</w:t>
      </w:r>
      <w:r w:rsidRPr="00F52CC9">
        <w:rPr>
          <w:rFonts w:ascii="Times New Roman" w:hAnsi="Times New Roman"/>
          <w:b w:val="0"/>
          <w:szCs w:val="24"/>
        </w:rPr>
        <w:t xml:space="preserve"> на предмет наличия схем уклонения от налогообложения, выработка пр</w:t>
      </w:r>
      <w:r w:rsidR="001745CA" w:rsidRPr="00F52CC9">
        <w:rPr>
          <w:rFonts w:ascii="Times New Roman" w:hAnsi="Times New Roman"/>
          <w:b w:val="0"/>
          <w:szCs w:val="24"/>
        </w:rPr>
        <w:t>едложений по их предотвращению;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pacing w:val="6"/>
          <w:sz w:val="24"/>
          <w:szCs w:val="24"/>
        </w:rPr>
        <w:t>-</w:t>
      </w:r>
      <w:r w:rsidRPr="00F52CC9">
        <w:rPr>
          <w:rFonts w:ascii="Times New Roman" w:hAnsi="Times New Roman"/>
          <w:sz w:val="24"/>
          <w:szCs w:val="24"/>
        </w:rPr>
        <w:t xml:space="preserve"> Определ</w:t>
      </w:r>
      <w:r w:rsidR="001745CA" w:rsidRPr="00F52CC9">
        <w:rPr>
          <w:rFonts w:ascii="Times New Roman" w:hAnsi="Times New Roman"/>
          <w:sz w:val="24"/>
          <w:szCs w:val="24"/>
        </w:rPr>
        <w:t>ять основные направления</w:t>
      </w:r>
      <w:r w:rsidRPr="00F52CC9">
        <w:rPr>
          <w:rFonts w:ascii="Times New Roman" w:hAnsi="Times New Roman"/>
          <w:sz w:val="24"/>
          <w:szCs w:val="24"/>
        </w:rPr>
        <w:t xml:space="preserve"> проверки, в том числе налогов (сборов) и периодов их проверки с обязательным определением предполагаемых сумм доначислений и необходимых мероприятий налогового контроля</w:t>
      </w:r>
      <w:r w:rsidRPr="00F52CC9">
        <w:rPr>
          <w:rFonts w:ascii="Times New Roman" w:hAnsi="Times New Roman"/>
          <w:spacing w:val="-1"/>
          <w:sz w:val="24"/>
          <w:szCs w:val="24"/>
        </w:rPr>
        <w:t xml:space="preserve">, направленных на </w:t>
      </w:r>
      <w:r w:rsidRPr="00F52CC9">
        <w:rPr>
          <w:rFonts w:ascii="Times New Roman" w:hAnsi="Times New Roman"/>
          <w:spacing w:val="-2"/>
          <w:sz w:val="24"/>
          <w:szCs w:val="24"/>
        </w:rPr>
        <w:t>создание условий для наиболее эффективного проведения выездных проверок</w:t>
      </w:r>
      <w:r w:rsidR="001745CA" w:rsidRPr="00F52CC9">
        <w:rPr>
          <w:rFonts w:ascii="Times New Roman" w:hAnsi="Times New Roman"/>
          <w:sz w:val="24"/>
          <w:szCs w:val="24"/>
        </w:rPr>
        <w:t>;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52CC9"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Pr="00F52CC9">
        <w:rPr>
          <w:rFonts w:ascii="Times New Roman" w:hAnsi="Times New Roman"/>
          <w:sz w:val="24"/>
          <w:szCs w:val="24"/>
        </w:rPr>
        <w:t>Взаимодейств</w:t>
      </w:r>
      <w:r w:rsidR="001745CA" w:rsidRPr="00F52CC9">
        <w:rPr>
          <w:rFonts w:ascii="Times New Roman" w:hAnsi="Times New Roman"/>
          <w:sz w:val="24"/>
          <w:szCs w:val="24"/>
        </w:rPr>
        <w:t>овать</w:t>
      </w:r>
      <w:r w:rsidRPr="00F52CC9">
        <w:rPr>
          <w:rFonts w:ascii="Times New Roman" w:hAnsi="Times New Roman"/>
          <w:sz w:val="24"/>
          <w:szCs w:val="24"/>
        </w:rPr>
        <w:t xml:space="preserve"> с отделом </w:t>
      </w:r>
      <w:r w:rsidR="006179F0" w:rsidRPr="00F52CC9">
        <w:rPr>
          <w:rFonts w:ascii="Times New Roman" w:hAnsi="Times New Roman"/>
          <w:sz w:val="24"/>
          <w:szCs w:val="24"/>
        </w:rPr>
        <w:t>выездных налоговых проверок № 2</w:t>
      </w:r>
      <w:r w:rsidRPr="00F52CC9">
        <w:rPr>
          <w:rFonts w:ascii="Times New Roman" w:hAnsi="Times New Roman"/>
          <w:sz w:val="24"/>
          <w:szCs w:val="24"/>
        </w:rPr>
        <w:t xml:space="preserve"> в части разработки рекомендаций по проведению комплекса мероприятий налогового контроля, необходимых для формирования доказательной базы по предполагаемым нарушениям налогового законодательства с учетом сложившейся арбитражной практики</w:t>
      </w:r>
      <w:r w:rsidR="001745CA" w:rsidRPr="00F52CC9">
        <w:rPr>
          <w:rFonts w:ascii="Times New Roman" w:hAnsi="Times New Roman"/>
          <w:spacing w:val="-2"/>
          <w:sz w:val="24"/>
          <w:szCs w:val="24"/>
        </w:rPr>
        <w:t>;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pacing w:val="-2"/>
          <w:sz w:val="24"/>
          <w:szCs w:val="24"/>
        </w:rPr>
        <w:t>- Участ</w:t>
      </w:r>
      <w:r w:rsidR="001745CA" w:rsidRPr="00F52CC9">
        <w:rPr>
          <w:rFonts w:ascii="Times New Roman" w:hAnsi="Times New Roman"/>
          <w:spacing w:val="-2"/>
          <w:sz w:val="24"/>
          <w:szCs w:val="24"/>
        </w:rPr>
        <w:t>вовать в проведении выездных проверок;</w:t>
      </w:r>
    </w:p>
    <w:p w:rsidR="001745CA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 Выполн</w:t>
      </w:r>
      <w:r w:rsidR="001745CA" w:rsidRPr="00F52CC9">
        <w:rPr>
          <w:rFonts w:ascii="Times New Roman" w:hAnsi="Times New Roman"/>
          <w:sz w:val="24"/>
          <w:szCs w:val="24"/>
        </w:rPr>
        <w:t>ять указания и распоряжения</w:t>
      </w:r>
      <w:r w:rsidRPr="00F52CC9">
        <w:rPr>
          <w:rFonts w:ascii="Times New Roman" w:hAnsi="Times New Roman"/>
          <w:sz w:val="24"/>
          <w:szCs w:val="24"/>
        </w:rPr>
        <w:t xml:space="preserve"> начальника Отдела </w:t>
      </w:r>
      <w:r w:rsidR="006179F0" w:rsidRPr="00F52CC9">
        <w:rPr>
          <w:rFonts w:ascii="Times New Roman" w:hAnsi="Times New Roman"/>
          <w:sz w:val="24"/>
          <w:szCs w:val="24"/>
        </w:rPr>
        <w:t>выездных налоговых проверок № 2</w:t>
      </w:r>
      <w:r w:rsidRPr="00F52CC9">
        <w:rPr>
          <w:rFonts w:ascii="Times New Roman" w:hAnsi="Times New Roman"/>
          <w:sz w:val="24"/>
          <w:szCs w:val="24"/>
        </w:rPr>
        <w:t xml:space="preserve"> по другим вопросам, связанным с деятельностью отдела;</w:t>
      </w:r>
    </w:p>
    <w:p w:rsidR="00EF70AC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качественное и своевременное рассмотрение гражданским служащим материалов по вопросам, относящимся к направлениям деятельности отдела;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 xml:space="preserve">существлять соблюдение порядка направления запросов по истребованию документов (информации) </w:t>
      </w:r>
      <w:proofErr w:type="gramStart"/>
      <w:r w:rsidR="00CC0298" w:rsidRPr="00F52CC9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="00CC0298" w:rsidRPr="00F52CC9">
        <w:rPr>
          <w:rFonts w:ascii="Times New Roman" w:hAnsi="Times New Roman"/>
          <w:sz w:val="24"/>
          <w:szCs w:val="24"/>
        </w:rPr>
        <w:t xml:space="preserve"> 93.1 Налогового кодекса РФ,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работу по поддержанию в актуальном состоянии информационной базы в пределах компетенции отдела;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C0298" w:rsidRPr="00F52CC9" w:rsidRDefault="00AC7BF3" w:rsidP="006179F0">
      <w:pPr>
        <w:pStyle w:val="a6"/>
        <w:spacing w:after="0"/>
        <w:ind w:firstLine="709"/>
        <w:jc w:val="both"/>
        <w:rPr>
          <w:rFonts w:ascii="Times New Roman" w:hAnsi="Times New Roman" w:cs="Times New Roman"/>
        </w:rPr>
      </w:pPr>
      <w:r w:rsidRPr="00F52CC9">
        <w:rPr>
          <w:rFonts w:ascii="Times New Roman" w:hAnsi="Times New Roman" w:cs="Times New Roman"/>
        </w:rPr>
        <w:t>-</w:t>
      </w:r>
      <w:r w:rsidR="0017446B" w:rsidRPr="00F52CC9">
        <w:rPr>
          <w:rFonts w:ascii="Times New Roman" w:hAnsi="Times New Roman" w:cs="Times New Roman"/>
        </w:rPr>
        <w:t xml:space="preserve"> </w:t>
      </w:r>
      <w:r w:rsidR="001745CA" w:rsidRPr="00F52CC9">
        <w:rPr>
          <w:rFonts w:ascii="Times New Roman" w:hAnsi="Times New Roman" w:cs="Times New Roman"/>
        </w:rPr>
        <w:t>П</w:t>
      </w:r>
      <w:r w:rsidR="00CC0298" w:rsidRPr="00F52CC9">
        <w:rPr>
          <w:rFonts w:ascii="Times New Roman" w:hAnsi="Times New Roman" w:cs="Times New Roman"/>
        </w:rPr>
        <w:t>ринимать участие в производстве по делам об административных правонарушениях;</w:t>
      </w:r>
    </w:p>
    <w:p w:rsidR="00CC0298" w:rsidRPr="00F52CC9" w:rsidRDefault="00AC7BF3" w:rsidP="006179F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беспечивать представление необходимой информации для составления сводных  данных по отделу и для формирования отчетности;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В</w:t>
      </w:r>
      <w:r w:rsidR="006179F0" w:rsidRPr="00F52CC9">
        <w:rPr>
          <w:rFonts w:ascii="Times New Roman" w:hAnsi="Times New Roman"/>
          <w:sz w:val="24"/>
          <w:szCs w:val="24"/>
        </w:rPr>
        <w:t xml:space="preserve">ыполнять задания </w:t>
      </w:r>
      <w:r w:rsidR="00CC0298" w:rsidRPr="00F52CC9">
        <w:rPr>
          <w:rFonts w:ascii="Times New Roman" w:hAnsi="Times New Roman"/>
          <w:sz w:val="24"/>
          <w:szCs w:val="24"/>
        </w:rPr>
        <w:t xml:space="preserve">ФНС России, правоохранительных органов, поручений начальника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="00CC0298" w:rsidRPr="00F52CC9">
        <w:rPr>
          <w:rFonts w:ascii="Times New Roman" w:hAnsi="Times New Roman"/>
          <w:sz w:val="24"/>
          <w:szCs w:val="24"/>
        </w:rPr>
        <w:t>, его заместителей;</w:t>
      </w:r>
    </w:p>
    <w:p w:rsidR="00CC0298" w:rsidRPr="00F52CC9" w:rsidRDefault="00AC7BF3" w:rsidP="006179F0">
      <w:pPr>
        <w:pStyle w:val="a6"/>
        <w:spacing w:after="0"/>
        <w:ind w:firstLine="709"/>
        <w:jc w:val="both"/>
        <w:rPr>
          <w:rFonts w:ascii="Times New Roman" w:hAnsi="Times New Roman" w:cs="Times New Roman"/>
        </w:rPr>
      </w:pPr>
      <w:r w:rsidRPr="00F52CC9">
        <w:rPr>
          <w:rFonts w:ascii="Times New Roman" w:hAnsi="Times New Roman" w:cs="Times New Roman"/>
        </w:rPr>
        <w:t>-</w:t>
      </w:r>
      <w:r w:rsidR="0017446B" w:rsidRPr="00F52CC9">
        <w:rPr>
          <w:rFonts w:ascii="Times New Roman" w:hAnsi="Times New Roman" w:cs="Times New Roman"/>
        </w:rPr>
        <w:t xml:space="preserve"> </w:t>
      </w:r>
      <w:r w:rsidR="001745CA" w:rsidRPr="00F52CC9">
        <w:rPr>
          <w:rFonts w:ascii="Times New Roman" w:hAnsi="Times New Roman" w:cs="Times New Roman"/>
        </w:rPr>
        <w:t>С</w:t>
      </w:r>
      <w:r w:rsidR="00CC0298" w:rsidRPr="00F52CC9">
        <w:rPr>
          <w:rFonts w:ascii="Times New Roman" w:hAnsi="Times New Roman" w:cs="Times New Roman"/>
        </w:rPr>
        <w:t>овершенствовать уровень работы на компьютере в  программах, находящихся в компетенции  отдела.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>ри временном отсутствии отдельного гражданского служащего сектора, в случае служебной необходимости, выполнять его функции, по поручению начальника Отдела;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 xml:space="preserve">роводить постоянный самоконтроль за работой на закрепленном участке (за своевременностью и качеством мероприятий налогового контроля в ходе выездной проверки), 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З</w:t>
      </w:r>
      <w:r w:rsidR="00CC0298" w:rsidRPr="00F52CC9">
        <w:rPr>
          <w:rFonts w:ascii="Times New Roman" w:hAnsi="Times New Roman"/>
          <w:sz w:val="24"/>
          <w:szCs w:val="24"/>
        </w:rPr>
        <w:t xml:space="preserve">накомиться самостоятельно с новыми инструктивными материалами, </w:t>
      </w:r>
    </w:p>
    <w:p w:rsidR="00CC0298" w:rsidRPr="00F52CC9" w:rsidRDefault="00AC7BF3" w:rsidP="006179F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>олучать сведения у банков о финансово-хозяйственной деятельности налогоплательщика, получать информацию необходимую для осуществления налогового контроля от правоохранительных, контролирующих и иных органов;</w:t>
      </w:r>
    </w:p>
    <w:p w:rsidR="00CC0298" w:rsidRPr="00F52CC9" w:rsidRDefault="00AC7BF3" w:rsidP="006179F0">
      <w:pPr>
        <w:tabs>
          <w:tab w:val="left" w:pos="10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CC9">
        <w:rPr>
          <w:rFonts w:ascii="Times New Roman" w:hAnsi="Times New Roman"/>
          <w:sz w:val="24"/>
          <w:szCs w:val="24"/>
        </w:rPr>
        <w:t>-</w:t>
      </w:r>
      <w:r w:rsidR="0017446B" w:rsidRPr="00F52CC9">
        <w:rPr>
          <w:rFonts w:ascii="Times New Roman" w:hAnsi="Times New Roman"/>
          <w:sz w:val="24"/>
          <w:szCs w:val="24"/>
        </w:rPr>
        <w:t xml:space="preserve"> </w:t>
      </w:r>
      <w:r w:rsidR="001745CA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>роводить анализ информации, полученной  из внутренних и</w:t>
      </w:r>
      <w:r w:rsidR="0017446B" w:rsidRPr="00F52CC9">
        <w:rPr>
          <w:rFonts w:ascii="Times New Roman" w:hAnsi="Times New Roman"/>
          <w:sz w:val="24"/>
          <w:szCs w:val="24"/>
        </w:rPr>
        <w:t xml:space="preserve">сточников (ЕГРН, ЕГРЮЛ, ЕГРИП </w:t>
      </w:r>
      <w:r w:rsidR="00CC0298" w:rsidRPr="00F52CC9">
        <w:rPr>
          <w:rFonts w:ascii="Times New Roman" w:hAnsi="Times New Roman"/>
          <w:sz w:val="24"/>
          <w:szCs w:val="24"/>
        </w:rPr>
        <w:t>и иных информационных ресурсов) и информации из внешних источников – поступающей в 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запросам; анализ информации содержащейся в федеральных информационных ресурсах, БД «СПАРК» и прочих ресурсах;</w:t>
      </w:r>
      <w:proofErr w:type="gramEnd"/>
    </w:p>
    <w:p w:rsidR="00CC0298" w:rsidRPr="00F52CC9" w:rsidRDefault="00AC7BF3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>ривлекать налогоплательщиков к налоговой ответственности за непредставление документов и (или) сведений, истребованных  в соответствии со ст. 93.1 НК РФ по встречным проверкам;</w:t>
      </w:r>
    </w:p>
    <w:p w:rsidR="00CC0298" w:rsidRPr="00F52CC9" w:rsidRDefault="00AC7BF3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>ривлекать банки к налоговой ответственности по ст. 135.1 НК РФ за непредставление или несвоевременное представление справок (выписок) по операциям и счетам;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работу по поддержанию в актуальном состоянии информационной базы программного продукта в пределах компетенции отдела;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В</w:t>
      </w:r>
      <w:r w:rsidR="00CC0298" w:rsidRPr="00F52CC9">
        <w:rPr>
          <w:rFonts w:ascii="Times New Roman" w:hAnsi="Times New Roman"/>
          <w:sz w:val="24"/>
          <w:szCs w:val="24"/>
        </w:rPr>
        <w:t>ыявлять схемы уклонения от налогообложения, вносить предложения по их предотвращению;</w:t>
      </w:r>
    </w:p>
    <w:p w:rsidR="00CC0298" w:rsidRPr="00F52CC9" w:rsidRDefault="00AC7BF3" w:rsidP="006179F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беспечивать представление информации для формирования отчетности.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В</w:t>
      </w:r>
      <w:r w:rsidR="00CC0298" w:rsidRPr="00F52CC9">
        <w:rPr>
          <w:rFonts w:ascii="Times New Roman" w:hAnsi="Times New Roman"/>
          <w:sz w:val="24"/>
          <w:szCs w:val="24"/>
        </w:rPr>
        <w:t>водить в базу программного продукта документы, представленные по запросам;</w:t>
      </w:r>
    </w:p>
    <w:p w:rsidR="00CC0298" w:rsidRPr="00F52CC9" w:rsidRDefault="00AC7BF3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lastRenderedPageBreak/>
        <w:t>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внутренний контроль деятельности 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CC0298" w:rsidRPr="00F52CC9" w:rsidRDefault="00AC7BF3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 xml:space="preserve"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C0298" w:rsidRPr="00F52CC9" w:rsidRDefault="00AC7BF3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1745CA" w:rsidRPr="00F52CC9">
        <w:rPr>
          <w:rFonts w:ascii="Times New Roman" w:hAnsi="Times New Roman"/>
          <w:sz w:val="24"/>
          <w:szCs w:val="24"/>
        </w:rPr>
        <w:t>У</w:t>
      </w:r>
      <w:r w:rsidR="00CC0298" w:rsidRPr="00F52CC9">
        <w:rPr>
          <w:rFonts w:ascii="Times New Roman" w:hAnsi="Times New Roman"/>
          <w:sz w:val="24"/>
          <w:szCs w:val="24"/>
        </w:rPr>
        <w:t>ведомлять представителя нанимателя об обращениях в целях склонения к совершению коррупционных правонарушений;</w:t>
      </w:r>
    </w:p>
    <w:p w:rsidR="00CC0298" w:rsidRPr="00F52CC9" w:rsidRDefault="00AC7BF3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F8622A" w:rsidRPr="00F52CC9">
        <w:rPr>
          <w:rFonts w:ascii="Times New Roman" w:hAnsi="Times New Roman"/>
          <w:sz w:val="24"/>
          <w:szCs w:val="24"/>
        </w:rPr>
        <w:t>У</w:t>
      </w:r>
      <w:r w:rsidR="00CC0298" w:rsidRPr="00F52CC9">
        <w:rPr>
          <w:rFonts w:ascii="Times New Roman" w:hAnsi="Times New Roman"/>
          <w:sz w:val="24"/>
          <w:szCs w:val="24"/>
        </w:rPr>
        <w:t>ведомлять представителя нанимателя 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CC0298" w:rsidRPr="00F52CC9" w:rsidRDefault="00AC7BF3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F8622A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 xml:space="preserve">облюдать требования по комплексной защиты информации в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="00CC0298" w:rsidRPr="00F52CC9">
        <w:rPr>
          <w:rFonts w:ascii="Times New Roman" w:hAnsi="Times New Roman"/>
          <w:sz w:val="24"/>
          <w:szCs w:val="24"/>
        </w:rPr>
        <w:t>;</w:t>
      </w:r>
    </w:p>
    <w:p w:rsidR="00CC0298" w:rsidRPr="00F52CC9" w:rsidRDefault="00AC7BF3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F8622A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>облюдать Кодекс этики и служебного поведения государственных гражданских служащих Федеральной налоговой службы</w:t>
      </w:r>
    </w:p>
    <w:p w:rsidR="00CC0298" w:rsidRPr="00F52CC9" w:rsidRDefault="00AC7BF3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F8622A" w:rsidRPr="00F52CC9">
        <w:rPr>
          <w:rFonts w:ascii="Times New Roman" w:hAnsi="Times New Roman"/>
          <w:sz w:val="24"/>
          <w:szCs w:val="24"/>
        </w:rPr>
        <w:t>В</w:t>
      </w:r>
      <w:r w:rsidR="00CC0298" w:rsidRPr="00F52CC9">
        <w:rPr>
          <w:rFonts w:ascii="Times New Roman" w:hAnsi="Times New Roman"/>
          <w:sz w:val="24"/>
          <w:szCs w:val="24"/>
        </w:rPr>
        <w:t xml:space="preserve"> целях обеспечения эффективной работы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="00CC0298" w:rsidRPr="00F52CC9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F8622A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>облюдать правила и нормы охраны труда и техники безопасности;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Б</w:t>
      </w:r>
      <w:r w:rsidR="00CC0298" w:rsidRPr="00F52CC9">
        <w:rPr>
          <w:rFonts w:ascii="Times New Roman" w:hAnsi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 xml:space="preserve">облюдать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="00CC0298" w:rsidRPr="00F52CC9">
        <w:rPr>
          <w:rFonts w:ascii="Times New Roman" w:hAnsi="Times New Roman"/>
          <w:sz w:val="24"/>
          <w:szCs w:val="24"/>
        </w:rPr>
        <w:t>приказами</w:t>
      </w:r>
      <w:proofErr w:type="gramEnd"/>
      <w:r w:rsidR="00CC0298" w:rsidRPr="00F52CC9">
        <w:rPr>
          <w:rFonts w:ascii="Times New Roman" w:hAnsi="Times New Roman"/>
          <w:sz w:val="24"/>
          <w:szCs w:val="24"/>
        </w:rPr>
        <w:t xml:space="preserve"> утвержденными ФНС России;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И</w:t>
      </w:r>
      <w:r w:rsidR="00CC0298" w:rsidRPr="00F52CC9">
        <w:rPr>
          <w:rFonts w:ascii="Times New Roman" w:hAnsi="Times New Roman"/>
          <w:sz w:val="24"/>
          <w:szCs w:val="24"/>
        </w:rPr>
        <w:t>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>облюдать Правила служебного распорядка при выполнении должностных обязанностей и полномочий;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>облюдать требования инструкции по делопроизводству по исполнению и оформлению документов;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>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 xml:space="preserve">облюдать и контролировать соблюдение работниками Отдела служебного распорядка работников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="00CC0298" w:rsidRPr="00F52CC9">
        <w:rPr>
          <w:rFonts w:ascii="Times New Roman" w:hAnsi="Times New Roman"/>
          <w:sz w:val="24"/>
          <w:szCs w:val="24"/>
        </w:rPr>
        <w:t>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 xml:space="preserve">овышать </w:t>
      </w:r>
      <w:r w:rsidR="00A92138" w:rsidRPr="00F52CC9">
        <w:rPr>
          <w:rFonts w:ascii="Times New Roman" w:hAnsi="Times New Roman"/>
          <w:sz w:val="24"/>
          <w:szCs w:val="24"/>
        </w:rPr>
        <w:t>уровень профессиональных знаний;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П</w:t>
      </w:r>
      <w:r w:rsidR="00CC0298" w:rsidRPr="00F52CC9">
        <w:rPr>
          <w:rFonts w:ascii="Times New Roman" w:hAnsi="Times New Roman"/>
          <w:sz w:val="24"/>
          <w:szCs w:val="24"/>
        </w:rPr>
        <w:t>равильно применять средства индив</w:t>
      </w:r>
      <w:r w:rsidR="00A92138" w:rsidRPr="00F52CC9">
        <w:rPr>
          <w:rFonts w:ascii="Times New Roman" w:hAnsi="Times New Roman"/>
          <w:sz w:val="24"/>
          <w:szCs w:val="24"/>
        </w:rPr>
        <w:t>идуальной и коллективной защиты;</w:t>
      </w:r>
    </w:p>
    <w:p w:rsidR="00CC0298" w:rsidRPr="00F52CC9" w:rsidRDefault="00AC7BF3" w:rsidP="006179F0">
      <w:pPr>
        <w:pStyle w:val="a6"/>
        <w:spacing w:after="0"/>
        <w:ind w:firstLine="709"/>
        <w:jc w:val="both"/>
        <w:rPr>
          <w:rFonts w:ascii="Times New Roman" w:hAnsi="Times New Roman" w:cs="Times New Roman"/>
        </w:rPr>
      </w:pPr>
      <w:r w:rsidRPr="00F52CC9">
        <w:rPr>
          <w:rFonts w:ascii="Times New Roman" w:hAnsi="Times New Roman" w:cs="Times New Roman"/>
        </w:rPr>
        <w:t>-</w:t>
      </w:r>
      <w:r w:rsidR="00A92138" w:rsidRPr="00F52CC9">
        <w:rPr>
          <w:rFonts w:ascii="Times New Roman" w:hAnsi="Times New Roman" w:cs="Times New Roman"/>
        </w:rPr>
        <w:t>П</w:t>
      </w:r>
      <w:r w:rsidR="00CC0298" w:rsidRPr="00F52CC9">
        <w:rPr>
          <w:rFonts w:ascii="Times New Roman" w:hAnsi="Times New Roman" w:cs="Times New Roman"/>
        </w:rPr>
        <w:t>роходить обучение безопасным методам и приемам выполнения работ, инструктаж по охране труда, стажировку на рабочем месте и проверку</w:t>
      </w:r>
      <w:r w:rsidR="00A92138" w:rsidRPr="00F52CC9">
        <w:rPr>
          <w:rFonts w:ascii="Times New Roman" w:hAnsi="Times New Roman" w:cs="Times New Roman"/>
        </w:rPr>
        <w:t xml:space="preserve"> знаний требований охраны труда;</w:t>
      </w:r>
    </w:p>
    <w:p w:rsidR="00CC0298" w:rsidRPr="00F52CC9" w:rsidRDefault="00AC7BF3" w:rsidP="006179F0">
      <w:pPr>
        <w:pStyle w:val="a6"/>
        <w:spacing w:after="0"/>
        <w:ind w:firstLine="709"/>
        <w:jc w:val="both"/>
        <w:rPr>
          <w:rFonts w:ascii="Times New Roman" w:hAnsi="Times New Roman" w:cs="Times New Roman"/>
        </w:rPr>
      </w:pPr>
      <w:r w:rsidRPr="00F52CC9">
        <w:rPr>
          <w:rFonts w:ascii="Times New Roman" w:hAnsi="Times New Roman" w:cs="Times New Roman"/>
        </w:rPr>
        <w:t>-</w:t>
      </w:r>
      <w:r w:rsidR="00A92138" w:rsidRPr="00F52CC9">
        <w:rPr>
          <w:rFonts w:ascii="Times New Roman" w:hAnsi="Times New Roman" w:cs="Times New Roman"/>
        </w:rPr>
        <w:t>Н</w:t>
      </w:r>
      <w:r w:rsidR="00CC0298" w:rsidRPr="00F52CC9">
        <w:rPr>
          <w:rFonts w:ascii="Times New Roman" w:hAnsi="Times New Roman" w:cs="Times New Roman"/>
        </w:rPr>
        <w:t>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</w:t>
      </w:r>
      <w:r w:rsidR="00A92138" w:rsidRPr="00F52CC9">
        <w:rPr>
          <w:rFonts w:ascii="Times New Roman" w:hAnsi="Times New Roman" w:cs="Times New Roman"/>
        </w:rPr>
        <w:t>льного заболевания (отравления);</w:t>
      </w:r>
    </w:p>
    <w:p w:rsidR="00CC0298" w:rsidRPr="00F52CC9" w:rsidRDefault="00AC7BF3" w:rsidP="006179F0">
      <w:pPr>
        <w:pStyle w:val="a6"/>
        <w:spacing w:after="0"/>
        <w:ind w:firstLine="709"/>
        <w:jc w:val="both"/>
        <w:rPr>
          <w:rFonts w:ascii="Times New Roman" w:hAnsi="Times New Roman" w:cs="Times New Roman"/>
        </w:rPr>
      </w:pPr>
      <w:r w:rsidRPr="00F52CC9">
        <w:rPr>
          <w:rFonts w:ascii="Times New Roman" w:hAnsi="Times New Roman" w:cs="Times New Roman"/>
        </w:rPr>
        <w:t>-</w:t>
      </w:r>
      <w:r w:rsidR="00A92138" w:rsidRPr="00F52CC9">
        <w:rPr>
          <w:rFonts w:ascii="Times New Roman" w:hAnsi="Times New Roman" w:cs="Times New Roman"/>
        </w:rPr>
        <w:t>П</w:t>
      </w:r>
      <w:r w:rsidR="00CC0298" w:rsidRPr="00F52CC9">
        <w:rPr>
          <w:rFonts w:ascii="Times New Roman" w:hAnsi="Times New Roman" w:cs="Times New Roman"/>
        </w:rPr>
        <w:t>роходить обязательные предварительные (при поступлении на работу) и периодические (в течение трудовой деятельности) мед</w:t>
      </w:r>
      <w:r w:rsidR="00A92138" w:rsidRPr="00F52CC9">
        <w:rPr>
          <w:rFonts w:ascii="Times New Roman" w:hAnsi="Times New Roman" w:cs="Times New Roman"/>
        </w:rPr>
        <w:t>ицинские осмотры (обследования);</w:t>
      </w: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С</w:t>
      </w:r>
      <w:r w:rsidR="00CC0298" w:rsidRPr="00F52CC9">
        <w:rPr>
          <w:rFonts w:ascii="Times New Roman" w:hAnsi="Times New Roman"/>
          <w:sz w:val="24"/>
          <w:szCs w:val="24"/>
        </w:rPr>
        <w:t>облюдать налоговую и иную охраняемую законом тайну в соответствии с Налоговым кодексом Российской Федерации, федеральными закон</w:t>
      </w:r>
      <w:r w:rsidR="00A92138" w:rsidRPr="00F52CC9">
        <w:rPr>
          <w:rFonts w:ascii="Times New Roman" w:hAnsi="Times New Roman"/>
          <w:sz w:val="24"/>
          <w:szCs w:val="24"/>
        </w:rPr>
        <w:t>ами и иными нормативными актами;</w:t>
      </w:r>
    </w:p>
    <w:p w:rsidR="00CC0298" w:rsidRPr="00F52CC9" w:rsidRDefault="00AC7BF3" w:rsidP="006179F0">
      <w:pPr>
        <w:pStyle w:val="a6"/>
        <w:spacing w:after="0"/>
        <w:ind w:firstLine="709"/>
        <w:jc w:val="both"/>
        <w:rPr>
          <w:rFonts w:ascii="Times New Roman" w:hAnsi="Times New Roman" w:cs="Times New Roman"/>
        </w:rPr>
      </w:pPr>
      <w:r w:rsidRPr="00F52CC9">
        <w:rPr>
          <w:rFonts w:ascii="Times New Roman" w:hAnsi="Times New Roman" w:cs="Times New Roman"/>
        </w:rPr>
        <w:t>-</w:t>
      </w:r>
      <w:r w:rsidR="00A92138" w:rsidRPr="00F52CC9">
        <w:rPr>
          <w:rFonts w:ascii="Times New Roman" w:hAnsi="Times New Roman" w:cs="Times New Roman"/>
        </w:rPr>
        <w:t>О</w:t>
      </w:r>
      <w:r w:rsidR="00CC0298" w:rsidRPr="00F52CC9">
        <w:rPr>
          <w:rFonts w:ascii="Times New Roman" w:hAnsi="Times New Roman" w:cs="Times New Roman"/>
        </w:rPr>
        <w:t xml:space="preserve">беспечивать </w:t>
      </w:r>
      <w:proofErr w:type="gramStart"/>
      <w:r w:rsidR="00CC0298" w:rsidRPr="00F52CC9">
        <w:rPr>
          <w:rFonts w:ascii="Times New Roman" w:hAnsi="Times New Roman" w:cs="Times New Roman"/>
        </w:rPr>
        <w:t>контроль за</w:t>
      </w:r>
      <w:proofErr w:type="gramEnd"/>
      <w:r w:rsidR="00CC0298" w:rsidRPr="00F52CC9">
        <w:rPr>
          <w:rFonts w:ascii="Times New Roman" w:hAnsi="Times New Roman" w:cs="Times New Roman"/>
        </w:rPr>
        <w:t xml:space="preserve"> ведением в установленном порядке делопроизводства и хранением документов Отдела, пе</w:t>
      </w:r>
      <w:r w:rsidR="00A92138" w:rsidRPr="00F52CC9">
        <w:rPr>
          <w:rFonts w:ascii="Times New Roman" w:hAnsi="Times New Roman" w:cs="Times New Roman"/>
        </w:rPr>
        <w:t>редачей их на архивное хранение;</w:t>
      </w:r>
    </w:p>
    <w:p w:rsidR="00CC0298" w:rsidRPr="00F52CC9" w:rsidRDefault="00AC7BF3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-</w:t>
      </w:r>
      <w:r w:rsidR="00A92138"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</w:t>
      </w:r>
      <w:r w:rsidR="00A92138" w:rsidRPr="00F52CC9">
        <w:rPr>
          <w:rFonts w:ascii="Times New Roman" w:hAnsi="Times New Roman"/>
          <w:sz w:val="24"/>
          <w:szCs w:val="24"/>
        </w:rPr>
        <w:t>й Федерации.</w:t>
      </w:r>
    </w:p>
    <w:bookmarkEnd w:id="4"/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имеет право: 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lastRenderedPageBreak/>
        <w:t xml:space="preserve">взаимодействовать в пределах сферы своей деятельности и компетенции с отделами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>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запрашивать и получать от отделов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 xml:space="preserve"> рекомендации, предложения и заключения по вопросам, относящимся к компетенции Отдела;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вносить  предложения  по  совершенствованию  деятельности Отдела;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Имеет право на  удаленный доступ  к следующим федеральным информационным  ресурсам: 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Поиск сведений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Единый государственный реестр налогоплательщиков (ЕГРН)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Сведения о физических лицах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Банковские счета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Полные сведения, содержащиеся в Едином государственном реестре юридических лиц (ЕГРЮЛ)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Полные сведения, содержащиеся в государственном реестре индивидуальных предпринимателей (ЕГРИП)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Декларации по алкоголю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Валютный контроль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Ведомость учета </w:t>
      </w:r>
      <w:proofErr w:type="gramStart"/>
      <w:r w:rsidRPr="00F52CC9">
        <w:rPr>
          <w:rFonts w:ascii="Times New Roman" w:hAnsi="Times New Roman"/>
          <w:sz w:val="24"/>
          <w:szCs w:val="24"/>
        </w:rPr>
        <w:t>принятых</w:t>
      </w:r>
      <w:proofErr w:type="gramEnd"/>
      <w:r w:rsidRPr="00F52CC9">
        <w:rPr>
          <w:rFonts w:ascii="Times New Roman" w:hAnsi="Times New Roman"/>
          <w:sz w:val="24"/>
          <w:szCs w:val="24"/>
        </w:rPr>
        <w:t xml:space="preserve"> и введенных НД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Истребование документов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Расчеты с бюджетом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Справочник кредитных организаций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ПК ВАИ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Контрольно-кассовая техника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Недействительные паспорта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Однодневки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Ограничения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CC9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F52CC9">
        <w:rPr>
          <w:rFonts w:ascii="Times New Roman" w:hAnsi="Times New Roman"/>
          <w:sz w:val="24"/>
          <w:szCs w:val="24"/>
        </w:rPr>
        <w:t xml:space="preserve"> анализ налогоплательщиков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Допросы и осмотры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СМЭВ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Схемы уклонения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Реестр дисквалифицированных лиц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Таможня-Ф </w:t>
      </w:r>
    </w:p>
    <w:p w:rsidR="009D3703" w:rsidRPr="00F52CC9" w:rsidRDefault="009D370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ФМС</w:t>
      </w:r>
    </w:p>
    <w:p w:rsidR="00CC0298" w:rsidRPr="00F52CC9" w:rsidRDefault="00CC0298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C0298" w:rsidRPr="00F52CC9" w:rsidRDefault="00AC7BF3" w:rsidP="006179F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10.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="00CC0298" w:rsidRPr="00F52CC9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011"/>
    </w:p>
    <w:p w:rsidR="00CC0298" w:rsidRPr="00F52CC9" w:rsidRDefault="00AC7BF3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11.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="00CC0298" w:rsidRPr="00F52CC9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="00CC0298" w:rsidRPr="00F52CC9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="00CC0298" w:rsidRPr="00F52CC9">
        <w:rPr>
          <w:rFonts w:ascii="Times New Roman" w:hAnsi="Times New Roman"/>
          <w:sz w:val="24"/>
          <w:szCs w:val="24"/>
        </w:rPr>
        <w:t xml:space="preserve"> Российской Федерации. </w:t>
      </w:r>
      <w:r w:rsidR="00CC0298" w:rsidRPr="00F52CC9">
        <w:rPr>
          <w:rFonts w:ascii="Times New Roman" w:hAnsi="Times New Roman"/>
          <w:bCs/>
          <w:sz w:val="24"/>
          <w:szCs w:val="24"/>
        </w:rPr>
        <w:t>Кроме того, несет ответственность</w:t>
      </w:r>
      <w:r w:rsidR="00CC0298" w:rsidRPr="00F52CC9">
        <w:rPr>
          <w:rFonts w:ascii="Times New Roman" w:hAnsi="Times New Roman"/>
          <w:sz w:val="24"/>
          <w:szCs w:val="24"/>
        </w:rPr>
        <w:t>: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C0298" w:rsidRPr="00F52CC9" w:rsidRDefault="00CC0298" w:rsidP="006179F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C0298" w:rsidRPr="00F52CC9" w:rsidRDefault="00CC0298" w:rsidP="006179F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Курганской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5"/>
    <w:p w:rsidR="00CC0298" w:rsidRPr="00F52CC9" w:rsidRDefault="00AC7BF3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12.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="00CC0298" w:rsidRPr="00F52CC9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2D5D" w:rsidRPr="00F52CC9" w:rsidRDefault="00F62D5D" w:rsidP="006179F0">
      <w:pPr>
        <w:pStyle w:val="30"/>
        <w:keepNext/>
        <w:keepLines/>
        <w:tabs>
          <w:tab w:val="left" w:pos="752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</w:rPr>
      </w:pPr>
      <w:bookmarkStart w:id="6" w:name="bookmark91"/>
    </w:p>
    <w:p w:rsidR="00CC0298" w:rsidRPr="00F52CC9" w:rsidRDefault="00CC0298" w:rsidP="00F52CC9">
      <w:pPr>
        <w:pStyle w:val="30"/>
        <w:keepNext/>
        <w:keepLines/>
        <w:tabs>
          <w:tab w:val="left" w:pos="752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F52CC9">
        <w:rPr>
          <w:sz w:val="24"/>
          <w:szCs w:val="24"/>
          <w:lang w:val="en-US"/>
        </w:rPr>
        <w:t>IV</w:t>
      </w:r>
      <w:r w:rsidRPr="00F52CC9">
        <w:rPr>
          <w:sz w:val="24"/>
          <w:szCs w:val="24"/>
        </w:rPr>
        <w:t xml:space="preserve">.Перечень вопросов, по </w:t>
      </w:r>
      <w:proofErr w:type="gramStart"/>
      <w:r w:rsidRPr="00F52CC9">
        <w:rPr>
          <w:sz w:val="24"/>
          <w:szCs w:val="24"/>
        </w:rPr>
        <w:t xml:space="preserve">которым  </w:t>
      </w:r>
      <w:r w:rsidR="00887ACF">
        <w:rPr>
          <w:sz w:val="24"/>
          <w:szCs w:val="24"/>
        </w:rPr>
        <w:t>старший</w:t>
      </w:r>
      <w:proofErr w:type="gramEnd"/>
      <w:r w:rsidR="00887ACF">
        <w:rPr>
          <w:sz w:val="24"/>
          <w:szCs w:val="24"/>
        </w:rPr>
        <w:t xml:space="preserve"> специалист 2 разряда</w:t>
      </w:r>
      <w:r w:rsidRPr="00F52CC9">
        <w:rPr>
          <w:sz w:val="24"/>
          <w:szCs w:val="24"/>
        </w:rPr>
        <w:t xml:space="preserve"> вправе или обязан самостоятельно принимать управленческие и</w:t>
      </w:r>
      <w:bookmarkEnd w:id="6"/>
      <w:r w:rsidRPr="00F52CC9">
        <w:rPr>
          <w:sz w:val="24"/>
          <w:szCs w:val="24"/>
        </w:rPr>
        <w:t xml:space="preserve"> </w:t>
      </w:r>
      <w:bookmarkStart w:id="7" w:name="bookmark92"/>
      <w:r w:rsidRPr="00F52CC9">
        <w:rPr>
          <w:sz w:val="24"/>
          <w:szCs w:val="24"/>
        </w:rPr>
        <w:t>иные решения</w:t>
      </w:r>
      <w:bookmarkEnd w:id="7"/>
    </w:p>
    <w:p w:rsidR="00CC0298" w:rsidRPr="00F52CC9" w:rsidRDefault="00CC0298" w:rsidP="006179F0">
      <w:pPr>
        <w:pStyle w:val="30"/>
        <w:keepNext/>
        <w:keepLines/>
        <w:tabs>
          <w:tab w:val="left" w:pos="752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  <w:highlight w:val="yellow"/>
        </w:rPr>
      </w:pP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13. При исп</w:t>
      </w:r>
      <w:r w:rsidR="00F52CC9">
        <w:rPr>
          <w:rFonts w:ascii="Times New Roman" w:hAnsi="Times New Roman"/>
          <w:sz w:val="24"/>
          <w:szCs w:val="24"/>
        </w:rPr>
        <w:t xml:space="preserve">олнении служебных обязанностей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Ведения переписки по вопросам, относящимся к компетенции  отдела;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Подготовки проектов документов по вопросам, относящимся к компетенции отдела;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Координации деятельности отдела во взаимодействии с другими отделами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 xml:space="preserve"> на основе планов, составленных по направлениям работы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>, в соответствии с планами работы коллегий ФНС России.</w:t>
      </w:r>
      <w:r w:rsidRPr="00F52CC9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Ведения переписки с другими структурными подразделениями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Отдела.</w:t>
      </w:r>
    </w:p>
    <w:p w:rsidR="00CC0298" w:rsidRPr="00F52CC9" w:rsidRDefault="00F62D5D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О</w:t>
      </w:r>
      <w:r w:rsidR="00CC0298" w:rsidRPr="00F52CC9">
        <w:rPr>
          <w:rFonts w:ascii="Times New Roman" w:hAnsi="Times New Roman"/>
          <w:sz w:val="24"/>
          <w:szCs w:val="24"/>
        </w:rPr>
        <w:t xml:space="preserve"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C0298" w:rsidRPr="00F52CC9" w:rsidRDefault="00F62D5D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И</w:t>
      </w:r>
      <w:r w:rsidR="00CC0298" w:rsidRPr="00F52CC9">
        <w:rPr>
          <w:rFonts w:ascii="Times New Roman" w:hAnsi="Times New Roman"/>
          <w:sz w:val="24"/>
          <w:szCs w:val="24"/>
        </w:rPr>
        <w:t>ным вопросам, предусмотренным Положением об отделе.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ab/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14. При исполнении служебных обязанностей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Проведения  и оформления  и контрольных мероприятий, необходимых  при проведении  выездных налоговых проверок в соответствии с нормами действующего законодательства.</w:t>
      </w:r>
    </w:p>
    <w:p w:rsidR="00CC0298" w:rsidRPr="00F52CC9" w:rsidRDefault="00CC0298" w:rsidP="00F62D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Определения основных направлений выездной проверки, в том числе налогов (сборов) и периодов их проверки.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Участия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CC0298" w:rsidRPr="00F52CC9" w:rsidRDefault="00CC0298" w:rsidP="006179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C0298" w:rsidRPr="00F52CC9" w:rsidRDefault="00CC0298" w:rsidP="00F52CC9">
      <w:pPr>
        <w:pStyle w:val="30"/>
        <w:keepNext/>
        <w:keepLines/>
        <w:tabs>
          <w:tab w:val="left" w:pos="660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8" w:name="bookmark93"/>
      <w:r w:rsidRPr="00F52CC9">
        <w:rPr>
          <w:sz w:val="24"/>
          <w:szCs w:val="24"/>
          <w:lang w:val="en-US"/>
        </w:rPr>
        <w:t>V</w:t>
      </w:r>
      <w:r w:rsidRPr="00F52CC9">
        <w:rPr>
          <w:sz w:val="24"/>
          <w:szCs w:val="24"/>
        </w:rPr>
        <w:t xml:space="preserve">.Перечень вопросов, по </w:t>
      </w:r>
      <w:proofErr w:type="gramStart"/>
      <w:r w:rsidRPr="00F52CC9">
        <w:rPr>
          <w:sz w:val="24"/>
          <w:szCs w:val="24"/>
        </w:rPr>
        <w:t xml:space="preserve">которым  </w:t>
      </w:r>
      <w:r w:rsidR="00887ACF">
        <w:rPr>
          <w:sz w:val="24"/>
          <w:szCs w:val="24"/>
        </w:rPr>
        <w:t>старший</w:t>
      </w:r>
      <w:proofErr w:type="gramEnd"/>
      <w:r w:rsidR="00887ACF">
        <w:rPr>
          <w:sz w:val="24"/>
          <w:szCs w:val="24"/>
        </w:rPr>
        <w:t xml:space="preserve"> специалист 2 разряда</w:t>
      </w:r>
      <w:r w:rsidRPr="00F52CC9">
        <w:rPr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</w:t>
      </w:r>
      <w:bookmarkEnd w:id="8"/>
      <w:r w:rsidRPr="00F52CC9">
        <w:rPr>
          <w:sz w:val="24"/>
          <w:szCs w:val="24"/>
        </w:rPr>
        <w:t xml:space="preserve"> </w:t>
      </w:r>
      <w:bookmarkStart w:id="9" w:name="bookmark94"/>
      <w:r w:rsidRPr="00F52CC9">
        <w:rPr>
          <w:sz w:val="24"/>
          <w:szCs w:val="24"/>
        </w:rPr>
        <w:t>решений</w:t>
      </w:r>
      <w:bookmarkEnd w:id="9"/>
    </w:p>
    <w:p w:rsidR="00CC0298" w:rsidRPr="00F52CC9" w:rsidRDefault="00CC0298" w:rsidP="006179F0">
      <w:pPr>
        <w:pStyle w:val="30"/>
        <w:keepNext/>
        <w:keepLines/>
        <w:tabs>
          <w:tab w:val="left" w:pos="660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  <w:highlight w:val="yellow"/>
        </w:rPr>
      </w:pPr>
    </w:p>
    <w:p w:rsidR="00CC0298" w:rsidRPr="00F52CC9" w:rsidRDefault="00AC7BF3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15.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="00CC0298" w:rsidRPr="00F52CC9">
        <w:rPr>
          <w:rFonts w:ascii="Times New Roman" w:hAnsi="Times New Roman"/>
          <w:sz w:val="24"/>
          <w:szCs w:val="24"/>
        </w:rPr>
        <w:t xml:space="preserve"> в пределах функциональных обязанностей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применения законодательства Российской Федерации, Курганской области, органов местного самоуправления о налогах и сборах;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иным вопросам.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ab/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lastRenderedPageBreak/>
        <w:t xml:space="preserve">16. </w:t>
      </w:r>
      <w:bookmarkStart w:id="10" w:name="bookmark95"/>
      <w:r w:rsidR="00AC7BF3" w:rsidRPr="00F52CC9">
        <w:rPr>
          <w:rFonts w:ascii="Times New Roman" w:hAnsi="Times New Roman"/>
          <w:sz w:val="24"/>
          <w:szCs w:val="24"/>
        </w:rPr>
        <w:t xml:space="preserve">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в пределах функциональной компетенцией обязан участвовать в подготовке (обсуждении) нормативных проектов документов: 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положения об отделе, Положения об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>;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CC0298" w:rsidRPr="00F52CC9" w:rsidRDefault="00CC0298" w:rsidP="006179F0">
      <w:pPr>
        <w:pStyle w:val="3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F52CC9">
        <w:rPr>
          <w:sz w:val="24"/>
          <w:szCs w:val="24"/>
        </w:rPr>
        <w:t xml:space="preserve">иных актов по поручению руководства </w:t>
      </w:r>
      <w:r w:rsidR="006179F0" w:rsidRPr="00F52CC9">
        <w:rPr>
          <w:sz w:val="24"/>
          <w:szCs w:val="24"/>
        </w:rPr>
        <w:t>УФНС России по Курганской области</w:t>
      </w:r>
      <w:r w:rsidRPr="00F52CC9">
        <w:rPr>
          <w:sz w:val="24"/>
          <w:szCs w:val="24"/>
        </w:rPr>
        <w:t>.</w:t>
      </w:r>
    </w:p>
    <w:p w:rsidR="00CC0298" w:rsidRPr="00F52CC9" w:rsidRDefault="00CC0298" w:rsidP="006179F0">
      <w:pPr>
        <w:pStyle w:val="3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CC0298" w:rsidRPr="00F52CC9" w:rsidRDefault="00CC0298" w:rsidP="00F52CC9">
      <w:pPr>
        <w:pStyle w:val="3"/>
        <w:tabs>
          <w:tab w:val="left" w:pos="1071"/>
        </w:tabs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F52CC9">
        <w:rPr>
          <w:b/>
          <w:sz w:val="24"/>
          <w:szCs w:val="24"/>
          <w:lang w:val="en-US"/>
        </w:rPr>
        <w:t>VI</w:t>
      </w:r>
      <w:r w:rsidRPr="00F52CC9">
        <w:rPr>
          <w:b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10"/>
    </w:p>
    <w:p w:rsidR="00CC0298" w:rsidRPr="00F52CC9" w:rsidRDefault="00CC0298" w:rsidP="006179F0">
      <w:pPr>
        <w:pStyle w:val="30"/>
        <w:keepNext/>
        <w:keepLines/>
        <w:tabs>
          <w:tab w:val="left" w:pos="468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</w:rPr>
      </w:pPr>
    </w:p>
    <w:p w:rsidR="00CC0298" w:rsidRPr="00F52CC9" w:rsidRDefault="00CC0298" w:rsidP="006179F0">
      <w:pPr>
        <w:pStyle w:val="3"/>
        <w:spacing w:after="0" w:line="240" w:lineRule="auto"/>
        <w:ind w:firstLine="709"/>
        <w:jc w:val="both"/>
        <w:rPr>
          <w:sz w:val="24"/>
          <w:szCs w:val="24"/>
        </w:rPr>
      </w:pPr>
      <w:r w:rsidRPr="00F52CC9">
        <w:rPr>
          <w:sz w:val="24"/>
          <w:szCs w:val="24"/>
        </w:rPr>
        <w:t>17. В соответствии со свои</w:t>
      </w:r>
      <w:r w:rsidR="00AC7BF3" w:rsidRPr="00F52CC9">
        <w:rPr>
          <w:sz w:val="24"/>
          <w:szCs w:val="24"/>
        </w:rPr>
        <w:t xml:space="preserve">ми должностными обязанностями  </w:t>
      </w:r>
      <w:r w:rsidR="00887ACF">
        <w:rPr>
          <w:sz w:val="24"/>
          <w:szCs w:val="24"/>
        </w:rPr>
        <w:t>старший специалист 2 разряда</w:t>
      </w:r>
      <w:r w:rsidRPr="00F52CC9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C0298" w:rsidRPr="00F52CC9" w:rsidRDefault="00CC0298" w:rsidP="006179F0">
      <w:pPr>
        <w:pStyle w:val="3"/>
        <w:spacing w:after="0" w:line="240" w:lineRule="auto"/>
        <w:ind w:firstLine="709"/>
        <w:jc w:val="both"/>
        <w:rPr>
          <w:sz w:val="24"/>
          <w:szCs w:val="24"/>
        </w:rPr>
      </w:pPr>
    </w:p>
    <w:p w:rsidR="00CC0298" w:rsidRPr="00F52CC9" w:rsidRDefault="00CC0298" w:rsidP="00F52CC9">
      <w:pPr>
        <w:pStyle w:val="30"/>
        <w:keepNext/>
        <w:keepLines/>
        <w:tabs>
          <w:tab w:val="left" w:pos="0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11" w:name="bookmark96"/>
      <w:r w:rsidRPr="00F52CC9">
        <w:rPr>
          <w:sz w:val="24"/>
          <w:szCs w:val="24"/>
          <w:lang w:val="en-US"/>
        </w:rPr>
        <w:t>VII</w:t>
      </w:r>
      <w:r w:rsidRPr="00F52CC9">
        <w:rPr>
          <w:sz w:val="24"/>
          <w:szCs w:val="24"/>
        </w:rPr>
        <w:t>. Порядок служебного взаимодействия</w:t>
      </w:r>
      <w:bookmarkEnd w:id="11"/>
    </w:p>
    <w:p w:rsidR="00CC0298" w:rsidRPr="00F52CC9" w:rsidRDefault="00CC0298" w:rsidP="006179F0">
      <w:pPr>
        <w:pStyle w:val="30"/>
        <w:keepNext/>
        <w:keepLines/>
        <w:tabs>
          <w:tab w:val="left" w:pos="0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</w:rPr>
      </w:pP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sub_1017"/>
      <w:r w:rsidRPr="00F52CC9">
        <w:rPr>
          <w:rFonts w:ascii="Times New Roman" w:hAnsi="Times New Roman"/>
          <w:sz w:val="24"/>
          <w:szCs w:val="24"/>
        </w:rPr>
        <w:t xml:space="preserve">18. </w:t>
      </w:r>
      <w:proofErr w:type="gramStart"/>
      <w:r w:rsidRPr="00F52CC9">
        <w:rPr>
          <w:rFonts w:ascii="Times New Roman" w:hAnsi="Times New Roman"/>
          <w:sz w:val="24"/>
          <w:szCs w:val="24"/>
        </w:rPr>
        <w:t xml:space="preserve">Взаимодействие </w:t>
      </w:r>
      <w:r w:rsidR="00887ACF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F52CC9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 xml:space="preserve">, а также с другими гражданами и организациями строится в рамках деловых отношений на основе </w:t>
      </w:r>
      <w:hyperlink r:id="rId10" w:history="1">
        <w:r w:rsidRPr="00F52CC9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F52CC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F52CC9">
          <w:rPr>
            <w:rFonts w:ascii="Times New Roman" w:hAnsi="Times New Roman"/>
            <w:sz w:val="24"/>
            <w:szCs w:val="24"/>
          </w:rPr>
          <w:t>Указом</w:t>
        </w:r>
      </w:hyperlink>
      <w:r w:rsidRPr="00F52CC9">
        <w:rPr>
          <w:rFonts w:ascii="Times New Roman" w:hAnsi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F52CC9">
        <w:rPr>
          <w:rFonts w:ascii="Times New Roman" w:hAnsi="Times New Roman"/>
          <w:sz w:val="24"/>
          <w:szCs w:val="24"/>
        </w:rPr>
        <w:t xml:space="preserve">, ст.3196; 2007, № 13, ст.1531; 2009, № 29, ст.3658), и требований к служебному поведению, установленных </w:t>
      </w:r>
      <w:hyperlink r:id="rId12" w:history="1">
        <w:r w:rsidRPr="00F52CC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F52CC9">
        <w:rPr>
          <w:rFonts w:ascii="Times New Roman" w:hAnsi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C0298" w:rsidRPr="00F52CC9" w:rsidRDefault="00CC0298" w:rsidP="00F52CC9">
      <w:pPr>
        <w:pStyle w:val="30"/>
        <w:keepNext/>
        <w:keepLines/>
        <w:tabs>
          <w:tab w:val="left" w:pos="1323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13" w:name="bookmark97"/>
      <w:bookmarkEnd w:id="12"/>
      <w:r w:rsidRPr="00F52CC9">
        <w:rPr>
          <w:sz w:val="24"/>
          <w:szCs w:val="24"/>
          <w:lang w:val="en-US"/>
        </w:rPr>
        <w:t>VIII</w:t>
      </w:r>
      <w:r w:rsidRPr="00F52CC9">
        <w:rPr>
          <w:sz w:val="24"/>
          <w:szCs w:val="24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3"/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bookmarkStart w:id="14" w:name="bookmark98"/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 xml:space="preserve">19. В соответствии с замещаемой должностью государственной гражданской службы и в пределах функциональной компетенции,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6179F0" w:rsidRPr="00F52CC9">
        <w:rPr>
          <w:rFonts w:ascii="Times New Roman" w:hAnsi="Times New Roman"/>
          <w:sz w:val="24"/>
          <w:szCs w:val="24"/>
        </w:rPr>
        <w:t>УФНС России по Курганской области</w:t>
      </w:r>
      <w:r w:rsidRPr="00F52CC9">
        <w:rPr>
          <w:rFonts w:ascii="Times New Roman" w:hAnsi="Times New Roman"/>
          <w:sz w:val="24"/>
          <w:szCs w:val="24"/>
        </w:rPr>
        <w:t>:</w:t>
      </w:r>
    </w:p>
    <w:p w:rsidR="00CC0298" w:rsidRPr="00F52CC9" w:rsidRDefault="00CC0298" w:rsidP="0061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CC9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52CC9">
        <w:rPr>
          <w:rFonts w:ascii="Times New Roman" w:hAnsi="Times New Roman"/>
          <w:sz w:val="24"/>
          <w:szCs w:val="24"/>
        </w:rPr>
        <w:t xml:space="preserve"> налоговых деклараций (расчетов);</w:t>
      </w:r>
    </w:p>
    <w:p w:rsidR="00CC0298" w:rsidRPr="00F52CC9" w:rsidRDefault="00CC0298" w:rsidP="006179F0">
      <w:pPr>
        <w:pStyle w:val="ConsPlusTitle"/>
        <w:widowControl/>
        <w:ind w:firstLine="709"/>
        <w:jc w:val="both"/>
      </w:pPr>
      <w:r w:rsidRPr="00F52CC9">
        <w:rPr>
          <w:b w:val="0"/>
        </w:rPr>
        <w:t>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CC0298" w:rsidRPr="00F52CC9" w:rsidRDefault="00CC0298" w:rsidP="006179F0">
      <w:pPr>
        <w:pStyle w:val="ConsPlusTitle"/>
        <w:widowControl/>
        <w:ind w:firstLine="709"/>
        <w:jc w:val="both"/>
        <w:rPr>
          <w:b w:val="0"/>
          <w:highlight w:val="yellow"/>
        </w:rPr>
      </w:pPr>
    </w:p>
    <w:p w:rsidR="00CC0298" w:rsidRPr="00F52CC9" w:rsidRDefault="00CC0298" w:rsidP="006179F0">
      <w:pPr>
        <w:pStyle w:val="30"/>
        <w:keepNext/>
        <w:keepLines/>
        <w:numPr>
          <w:ilvl w:val="0"/>
          <w:numId w:val="1"/>
        </w:numPr>
        <w:tabs>
          <w:tab w:val="left" w:pos="802"/>
        </w:tabs>
        <w:spacing w:before="0" w:after="0" w:line="240" w:lineRule="auto"/>
        <w:ind w:firstLine="709"/>
        <w:jc w:val="both"/>
        <w:outlineLvl w:val="9"/>
        <w:rPr>
          <w:bCs w:val="0"/>
          <w:sz w:val="24"/>
          <w:szCs w:val="24"/>
        </w:rPr>
      </w:pPr>
      <w:r w:rsidRPr="00F52CC9">
        <w:rPr>
          <w:bCs w:val="0"/>
          <w:sz w:val="24"/>
          <w:szCs w:val="24"/>
        </w:rPr>
        <w:t>Показатели эффективности и результативности профессиональной</w:t>
      </w:r>
      <w:bookmarkStart w:id="15" w:name="bookmark99"/>
      <w:bookmarkEnd w:id="14"/>
      <w:r w:rsidRPr="00F52CC9">
        <w:rPr>
          <w:sz w:val="24"/>
          <w:szCs w:val="24"/>
        </w:rPr>
        <w:t xml:space="preserve"> </w:t>
      </w:r>
      <w:r w:rsidRPr="00F52CC9">
        <w:rPr>
          <w:bCs w:val="0"/>
          <w:sz w:val="24"/>
          <w:szCs w:val="24"/>
        </w:rPr>
        <w:t>служебной деятельности</w:t>
      </w:r>
      <w:bookmarkEnd w:id="15"/>
    </w:p>
    <w:p w:rsidR="00AC7BF3" w:rsidRPr="00F52CC9" w:rsidRDefault="00AC7BF3" w:rsidP="006179F0">
      <w:pPr>
        <w:pStyle w:val="30"/>
        <w:keepNext/>
        <w:keepLines/>
        <w:tabs>
          <w:tab w:val="left" w:pos="802"/>
        </w:tabs>
        <w:spacing w:before="0" w:after="0" w:line="240" w:lineRule="auto"/>
        <w:ind w:firstLine="709"/>
        <w:jc w:val="both"/>
        <w:outlineLvl w:val="9"/>
        <w:rPr>
          <w:bCs w:val="0"/>
          <w:sz w:val="24"/>
          <w:szCs w:val="24"/>
        </w:rPr>
      </w:pP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sub_1019"/>
      <w:r w:rsidRPr="00F52CC9">
        <w:rPr>
          <w:rFonts w:ascii="Times New Roman" w:hAnsi="Times New Roman"/>
          <w:sz w:val="24"/>
          <w:szCs w:val="24"/>
        </w:rPr>
        <w:t xml:space="preserve">20. Эффективность и результативность профессиональной служебной деятельности  </w:t>
      </w:r>
      <w:r w:rsidR="00887ACF">
        <w:rPr>
          <w:rFonts w:ascii="Times New Roman" w:hAnsi="Times New Roman"/>
          <w:sz w:val="24"/>
          <w:szCs w:val="24"/>
        </w:rPr>
        <w:t>старший специалист 2 разряда</w:t>
      </w:r>
      <w:r w:rsidRPr="00F52CC9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bookmarkEnd w:id="16"/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298" w:rsidRPr="00F52CC9" w:rsidRDefault="00CC0298" w:rsidP="00617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C9">
        <w:rPr>
          <w:rFonts w:ascii="Times New Roman" w:hAnsi="Times New Roman"/>
          <w:sz w:val="24"/>
          <w:szCs w:val="24"/>
        </w:rPr>
        <w:t>осознанию ответственности за последствия свои</w:t>
      </w:r>
      <w:r w:rsidR="005E18F0" w:rsidRPr="00F52CC9">
        <w:rPr>
          <w:rFonts w:ascii="Times New Roman" w:hAnsi="Times New Roman"/>
          <w:sz w:val="24"/>
          <w:szCs w:val="24"/>
        </w:rPr>
        <w:t>х действий, принимаемых решений.</w:t>
      </w:r>
    </w:p>
    <w:p w:rsidR="00CC0298" w:rsidRPr="00F52CC9" w:rsidRDefault="00CC0298" w:rsidP="009514B8">
      <w:pPr>
        <w:pStyle w:val="3"/>
        <w:tabs>
          <w:tab w:val="right" w:pos="6421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bookmarkStart w:id="17" w:name="sub_12000"/>
      <w:r w:rsidRPr="00F52CC9">
        <w:rPr>
          <w:rStyle w:val="21"/>
          <w:sz w:val="24"/>
          <w:szCs w:val="24"/>
        </w:rPr>
        <w:t xml:space="preserve">                                            </w:t>
      </w:r>
      <w:r w:rsidR="006179F0" w:rsidRPr="00F52CC9">
        <w:rPr>
          <w:rStyle w:val="21"/>
          <w:sz w:val="24"/>
          <w:szCs w:val="24"/>
        </w:rPr>
        <w:t xml:space="preserve">                             </w:t>
      </w:r>
      <w:r w:rsidRPr="00F52CC9">
        <w:rPr>
          <w:rStyle w:val="21"/>
          <w:sz w:val="24"/>
          <w:szCs w:val="24"/>
        </w:rPr>
        <w:t xml:space="preserve">    </w:t>
      </w:r>
    </w:p>
    <w:p w:rsidR="00CC0298" w:rsidRDefault="00CC0298" w:rsidP="009514B8">
      <w:pPr>
        <w:pStyle w:val="3"/>
        <w:tabs>
          <w:tab w:val="right" w:pos="6421"/>
        </w:tabs>
        <w:spacing w:after="0" w:line="240" w:lineRule="auto"/>
        <w:ind w:firstLine="0"/>
        <w:jc w:val="both"/>
        <w:rPr>
          <w:rStyle w:val="21"/>
          <w:sz w:val="24"/>
          <w:szCs w:val="24"/>
        </w:rPr>
      </w:pPr>
      <w:bookmarkStart w:id="18" w:name="_GoBack"/>
      <w:bookmarkEnd w:id="17"/>
      <w:bookmarkEnd w:id="18"/>
    </w:p>
    <w:sectPr w:rsidR="00CC0298" w:rsidSect="00226FBE">
      <w:headerReference w:type="default" r:id="rId13"/>
      <w:pgSz w:w="11906" w:h="16838"/>
      <w:pgMar w:top="709" w:right="566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13" w:rsidRDefault="00FB7813" w:rsidP="00337CF5">
      <w:pPr>
        <w:spacing w:after="0" w:line="240" w:lineRule="auto"/>
      </w:pPr>
      <w:r>
        <w:separator/>
      </w:r>
    </w:p>
  </w:endnote>
  <w:endnote w:type="continuationSeparator" w:id="0">
    <w:p w:rsidR="00FB7813" w:rsidRDefault="00FB7813" w:rsidP="0033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13" w:rsidRDefault="00FB7813" w:rsidP="00337CF5">
      <w:pPr>
        <w:spacing w:after="0" w:line="240" w:lineRule="auto"/>
      </w:pPr>
      <w:r>
        <w:separator/>
      </w:r>
    </w:p>
  </w:footnote>
  <w:footnote w:type="continuationSeparator" w:id="0">
    <w:p w:rsidR="00FB7813" w:rsidRDefault="00FB7813" w:rsidP="0033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298" w:rsidRDefault="009D370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71711">
      <w:rPr>
        <w:noProof/>
      </w:rPr>
      <w:t>10</w:t>
    </w:r>
    <w:r>
      <w:rPr>
        <w:noProof/>
      </w:rPr>
      <w:fldChar w:fldCharType="end"/>
    </w:r>
  </w:p>
  <w:p w:rsidR="00CC0298" w:rsidRDefault="00CC02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2C4"/>
    <w:rsid w:val="00037206"/>
    <w:rsid w:val="000656B0"/>
    <w:rsid w:val="000C0083"/>
    <w:rsid w:val="000E3E91"/>
    <w:rsid w:val="0012241B"/>
    <w:rsid w:val="00152D9B"/>
    <w:rsid w:val="00161B37"/>
    <w:rsid w:val="0017446B"/>
    <w:rsid w:val="001745CA"/>
    <w:rsid w:val="001F134A"/>
    <w:rsid w:val="00205332"/>
    <w:rsid w:val="00210EBB"/>
    <w:rsid w:val="00226FBE"/>
    <w:rsid w:val="00230C77"/>
    <w:rsid w:val="00236783"/>
    <w:rsid w:val="0027609E"/>
    <w:rsid w:val="00337CF5"/>
    <w:rsid w:val="00351DB0"/>
    <w:rsid w:val="00390F10"/>
    <w:rsid w:val="003A0D16"/>
    <w:rsid w:val="003F058E"/>
    <w:rsid w:val="004010DA"/>
    <w:rsid w:val="00442A19"/>
    <w:rsid w:val="00451AF9"/>
    <w:rsid w:val="00452370"/>
    <w:rsid w:val="004649DA"/>
    <w:rsid w:val="00476017"/>
    <w:rsid w:val="0049270E"/>
    <w:rsid w:val="004E20C1"/>
    <w:rsid w:val="004E73FF"/>
    <w:rsid w:val="0053332D"/>
    <w:rsid w:val="00554964"/>
    <w:rsid w:val="0056686C"/>
    <w:rsid w:val="005D46BE"/>
    <w:rsid w:val="005E18F0"/>
    <w:rsid w:val="005E2EE7"/>
    <w:rsid w:val="006179F0"/>
    <w:rsid w:val="0063440C"/>
    <w:rsid w:val="00643B76"/>
    <w:rsid w:val="0065352D"/>
    <w:rsid w:val="00671711"/>
    <w:rsid w:val="00677A60"/>
    <w:rsid w:val="006C74A8"/>
    <w:rsid w:val="006E37FB"/>
    <w:rsid w:val="007371BF"/>
    <w:rsid w:val="00751E2C"/>
    <w:rsid w:val="00765380"/>
    <w:rsid w:val="00791B56"/>
    <w:rsid w:val="007E1B7B"/>
    <w:rsid w:val="00821B71"/>
    <w:rsid w:val="00887ACF"/>
    <w:rsid w:val="008A22FC"/>
    <w:rsid w:val="008B6E7A"/>
    <w:rsid w:val="008D72C4"/>
    <w:rsid w:val="008F7E80"/>
    <w:rsid w:val="00906F09"/>
    <w:rsid w:val="009200F8"/>
    <w:rsid w:val="00931C0B"/>
    <w:rsid w:val="009411BE"/>
    <w:rsid w:val="009462AF"/>
    <w:rsid w:val="009514B8"/>
    <w:rsid w:val="00952D3D"/>
    <w:rsid w:val="009733A7"/>
    <w:rsid w:val="009A20EB"/>
    <w:rsid w:val="009A7005"/>
    <w:rsid w:val="009B6DE6"/>
    <w:rsid w:val="009D3703"/>
    <w:rsid w:val="009E457E"/>
    <w:rsid w:val="009E5CA5"/>
    <w:rsid w:val="00A15FCC"/>
    <w:rsid w:val="00A47A47"/>
    <w:rsid w:val="00A819BA"/>
    <w:rsid w:val="00A92138"/>
    <w:rsid w:val="00AA1290"/>
    <w:rsid w:val="00AB68BF"/>
    <w:rsid w:val="00AC6E4A"/>
    <w:rsid w:val="00AC7BF3"/>
    <w:rsid w:val="00AE6B18"/>
    <w:rsid w:val="00B00322"/>
    <w:rsid w:val="00B47D99"/>
    <w:rsid w:val="00BC3C4B"/>
    <w:rsid w:val="00BE4641"/>
    <w:rsid w:val="00BE7233"/>
    <w:rsid w:val="00C4199A"/>
    <w:rsid w:val="00C818BE"/>
    <w:rsid w:val="00CB502A"/>
    <w:rsid w:val="00CC0298"/>
    <w:rsid w:val="00CE7275"/>
    <w:rsid w:val="00D43EFE"/>
    <w:rsid w:val="00D52460"/>
    <w:rsid w:val="00D851DC"/>
    <w:rsid w:val="00DE7E62"/>
    <w:rsid w:val="00E10630"/>
    <w:rsid w:val="00E304CF"/>
    <w:rsid w:val="00E40247"/>
    <w:rsid w:val="00E433F6"/>
    <w:rsid w:val="00EB3128"/>
    <w:rsid w:val="00EC3FE6"/>
    <w:rsid w:val="00EF4321"/>
    <w:rsid w:val="00EF70AC"/>
    <w:rsid w:val="00F02F09"/>
    <w:rsid w:val="00F07213"/>
    <w:rsid w:val="00F5069F"/>
    <w:rsid w:val="00F52CC9"/>
    <w:rsid w:val="00F62D5D"/>
    <w:rsid w:val="00F8622A"/>
    <w:rsid w:val="00FB7813"/>
    <w:rsid w:val="00FE11E5"/>
    <w:rsid w:val="00F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18B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3">
    <w:name w:val="Основной текст3"/>
    <w:basedOn w:val="a"/>
    <w:uiPriority w:val="99"/>
    <w:rsid w:val="00765380"/>
    <w:pPr>
      <w:widowControl w:val="0"/>
      <w:spacing w:after="240" w:line="256" w:lineRule="exact"/>
      <w:ind w:hanging="40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30">
    <w:name w:val="Заголовок №3"/>
    <w:basedOn w:val="a"/>
    <w:uiPriority w:val="99"/>
    <w:rsid w:val="00765380"/>
    <w:pPr>
      <w:widowControl w:val="0"/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/>
      <w:b/>
      <w:bCs/>
      <w:color w:val="000000"/>
      <w:sz w:val="25"/>
      <w:szCs w:val="25"/>
      <w:lang w:eastAsia="ru-RU"/>
    </w:rPr>
  </w:style>
  <w:style w:type="paragraph" w:styleId="a3">
    <w:name w:val="Body Text Indent"/>
    <w:basedOn w:val="a"/>
    <w:link w:val="a4"/>
    <w:uiPriority w:val="99"/>
    <w:rsid w:val="00765380"/>
    <w:pPr>
      <w:keepNext/>
      <w:keepLines/>
      <w:widowControl w:val="0"/>
      <w:spacing w:after="0" w:line="240" w:lineRule="auto"/>
      <w:ind w:left="40"/>
      <w:jc w:val="center"/>
      <w:outlineLvl w:val="2"/>
    </w:pPr>
    <w:rPr>
      <w:rFonts w:ascii="Times New Roman" w:eastAsia="Times New Roman" w:hAnsi="Times New Roman"/>
      <w:b/>
      <w:bCs/>
      <w:color w:val="000000"/>
      <w:sz w:val="25"/>
      <w:szCs w:val="25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765380"/>
    <w:rPr>
      <w:rFonts w:ascii="Times New Roman" w:hAnsi="Times New Roman" w:cs="Times New Roman"/>
      <w:b/>
      <w:bCs/>
      <w:color w:val="000000"/>
      <w:sz w:val="25"/>
      <w:szCs w:val="25"/>
      <w:lang w:eastAsia="ru-RU"/>
    </w:rPr>
  </w:style>
  <w:style w:type="paragraph" w:styleId="2">
    <w:name w:val="Body Text Indent 2"/>
    <w:basedOn w:val="a"/>
    <w:link w:val="20"/>
    <w:uiPriority w:val="99"/>
    <w:semiHidden/>
    <w:rsid w:val="009514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9514B8"/>
    <w:rPr>
      <w:rFonts w:cs="Times New Roman"/>
    </w:rPr>
  </w:style>
  <w:style w:type="character" w:customStyle="1" w:styleId="21">
    <w:name w:val="Основной текст2"/>
    <w:uiPriority w:val="99"/>
    <w:rsid w:val="009514B8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a5">
    <w:name w:val="Подпись к таблице"/>
    <w:basedOn w:val="a"/>
    <w:uiPriority w:val="99"/>
    <w:rsid w:val="009514B8"/>
    <w:pPr>
      <w:widowControl w:val="0"/>
      <w:spacing w:after="0" w:line="240" w:lineRule="atLeast"/>
    </w:pPr>
    <w:rPr>
      <w:rFonts w:ascii="Times New Roman" w:eastAsia="Times New Roman" w:hAnsi="Times New Roman"/>
      <w:b/>
      <w:bCs/>
      <w:color w:val="000000"/>
      <w:sz w:val="25"/>
      <w:szCs w:val="25"/>
      <w:lang w:eastAsia="ru-RU"/>
    </w:rPr>
  </w:style>
  <w:style w:type="paragraph" w:customStyle="1" w:styleId="ConsPlusTitle">
    <w:name w:val="ConsPlusTitle"/>
    <w:uiPriority w:val="99"/>
    <w:rsid w:val="009514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99"/>
    <w:rsid w:val="009514B8"/>
    <w:pPr>
      <w:widowControl w:val="0"/>
      <w:spacing w:after="120" w:line="240" w:lineRule="auto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9514B8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337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337CF5"/>
    <w:rPr>
      <w:rFonts w:cs="Times New Roman"/>
    </w:rPr>
  </w:style>
  <w:style w:type="paragraph" w:styleId="aa">
    <w:name w:val="footer"/>
    <w:basedOn w:val="a"/>
    <w:link w:val="ab"/>
    <w:uiPriority w:val="99"/>
    <w:rsid w:val="00337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337CF5"/>
    <w:rPr>
      <w:rFonts w:cs="Times New Roman"/>
    </w:rPr>
  </w:style>
  <w:style w:type="paragraph" w:styleId="ac">
    <w:name w:val="Title"/>
    <w:basedOn w:val="a"/>
    <w:link w:val="ad"/>
    <w:uiPriority w:val="99"/>
    <w:qFormat/>
    <w:locked/>
    <w:rsid w:val="00351DB0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uiPriority w:val="99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link w:val="ac"/>
    <w:uiPriority w:val="99"/>
    <w:locked/>
    <w:rsid w:val="00351DB0"/>
    <w:rPr>
      <w:b/>
      <w:sz w:val="24"/>
      <w:lang w:val="ru-RU" w:eastAsia="ru-RU"/>
    </w:rPr>
  </w:style>
  <w:style w:type="paragraph" w:styleId="ae">
    <w:name w:val="Block Text"/>
    <w:basedOn w:val="a"/>
    <w:uiPriority w:val="99"/>
    <w:rsid w:val="00A819BA"/>
    <w:pPr>
      <w:spacing w:after="0" w:line="240" w:lineRule="auto"/>
      <w:ind w:left="-539" w:right="-81" w:firstLine="902"/>
      <w:jc w:val="both"/>
    </w:pPr>
    <w:rPr>
      <w:rFonts w:ascii="Times New Roman" w:hAnsi="Times New Roman"/>
      <w:sz w:val="28"/>
      <w:szCs w:val="28"/>
      <w:lang w:eastAsia="ru-RU"/>
    </w:rPr>
  </w:style>
  <w:style w:type="table" w:styleId="af">
    <w:name w:val="Table Grid"/>
    <w:basedOn w:val="a1"/>
    <w:locked/>
    <w:rsid w:val="00BE7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F52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2CC9"/>
    <w:rPr>
      <w:rFonts w:ascii="Tahoma" w:hAnsi="Tahoma" w:cs="Tahoma"/>
      <w:sz w:val="16"/>
      <w:szCs w:val="16"/>
      <w:lang w:eastAsia="en-US"/>
    </w:rPr>
  </w:style>
  <w:style w:type="character" w:customStyle="1" w:styleId="af2">
    <w:name w:val="Цветовое выделение"/>
    <w:rsid w:val="00887ACF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18B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3">
    <w:name w:val="Основной текст3"/>
    <w:basedOn w:val="a"/>
    <w:uiPriority w:val="99"/>
    <w:rsid w:val="00765380"/>
    <w:pPr>
      <w:widowControl w:val="0"/>
      <w:spacing w:after="240" w:line="256" w:lineRule="exact"/>
      <w:ind w:hanging="40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30">
    <w:name w:val="Заголовок №3"/>
    <w:basedOn w:val="a"/>
    <w:uiPriority w:val="99"/>
    <w:rsid w:val="00765380"/>
    <w:pPr>
      <w:widowControl w:val="0"/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/>
      <w:b/>
      <w:bCs/>
      <w:color w:val="000000"/>
      <w:sz w:val="25"/>
      <w:szCs w:val="25"/>
      <w:lang w:eastAsia="ru-RU"/>
    </w:rPr>
  </w:style>
  <w:style w:type="paragraph" w:styleId="a3">
    <w:name w:val="Body Text Indent"/>
    <w:basedOn w:val="a"/>
    <w:link w:val="a4"/>
    <w:uiPriority w:val="99"/>
    <w:rsid w:val="00765380"/>
    <w:pPr>
      <w:keepNext/>
      <w:keepLines/>
      <w:widowControl w:val="0"/>
      <w:spacing w:after="0" w:line="240" w:lineRule="auto"/>
      <w:ind w:left="40"/>
      <w:jc w:val="center"/>
      <w:outlineLvl w:val="2"/>
    </w:pPr>
    <w:rPr>
      <w:rFonts w:ascii="Times New Roman" w:eastAsia="Times New Roman" w:hAnsi="Times New Roman"/>
      <w:b/>
      <w:bCs/>
      <w:color w:val="000000"/>
      <w:sz w:val="25"/>
      <w:szCs w:val="25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765380"/>
    <w:rPr>
      <w:rFonts w:ascii="Times New Roman" w:hAnsi="Times New Roman" w:cs="Times New Roman"/>
      <w:b/>
      <w:bCs/>
      <w:color w:val="000000"/>
      <w:sz w:val="25"/>
      <w:szCs w:val="25"/>
      <w:lang w:eastAsia="ru-RU"/>
    </w:rPr>
  </w:style>
  <w:style w:type="paragraph" w:styleId="2">
    <w:name w:val="Body Text Indent 2"/>
    <w:basedOn w:val="a"/>
    <w:link w:val="20"/>
    <w:uiPriority w:val="99"/>
    <w:semiHidden/>
    <w:rsid w:val="009514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9514B8"/>
    <w:rPr>
      <w:rFonts w:cs="Times New Roman"/>
    </w:rPr>
  </w:style>
  <w:style w:type="character" w:customStyle="1" w:styleId="21">
    <w:name w:val="Основной текст2"/>
    <w:uiPriority w:val="99"/>
    <w:rsid w:val="009514B8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a5">
    <w:name w:val="Подпись к таблице"/>
    <w:basedOn w:val="a"/>
    <w:uiPriority w:val="99"/>
    <w:rsid w:val="009514B8"/>
    <w:pPr>
      <w:widowControl w:val="0"/>
      <w:spacing w:after="0" w:line="240" w:lineRule="atLeast"/>
    </w:pPr>
    <w:rPr>
      <w:rFonts w:ascii="Times New Roman" w:eastAsia="Times New Roman" w:hAnsi="Times New Roman"/>
      <w:b/>
      <w:bCs/>
      <w:color w:val="000000"/>
      <w:sz w:val="25"/>
      <w:szCs w:val="25"/>
      <w:lang w:eastAsia="ru-RU"/>
    </w:rPr>
  </w:style>
  <w:style w:type="paragraph" w:customStyle="1" w:styleId="ConsPlusTitle">
    <w:name w:val="ConsPlusTitle"/>
    <w:uiPriority w:val="99"/>
    <w:rsid w:val="009514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99"/>
    <w:rsid w:val="009514B8"/>
    <w:pPr>
      <w:widowControl w:val="0"/>
      <w:spacing w:after="120" w:line="240" w:lineRule="auto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9514B8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337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337CF5"/>
    <w:rPr>
      <w:rFonts w:cs="Times New Roman"/>
    </w:rPr>
  </w:style>
  <w:style w:type="paragraph" w:styleId="aa">
    <w:name w:val="footer"/>
    <w:basedOn w:val="a"/>
    <w:link w:val="ab"/>
    <w:uiPriority w:val="99"/>
    <w:rsid w:val="00337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337CF5"/>
    <w:rPr>
      <w:rFonts w:cs="Times New Roman"/>
    </w:rPr>
  </w:style>
  <w:style w:type="paragraph" w:styleId="ac">
    <w:name w:val="Title"/>
    <w:basedOn w:val="a"/>
    <w:link w:val="ad"/>
    <w:uiPriority w:val="99"/>
    <w:qFormat/>
    <w:locked/>
    <w:rsid w:val="00351DB0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uiPriority w:val="99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link w:val="ac"/>
    <w:uiPriority w:val="99"/>
    <w:locked/>
    <w:rsid w:val="00351DB0"/>
    <w:rPr>
      <w:b/>
      <w:sz w:val="24"/>
      <w:lang w:val="ru-RU" w:eastAsia="ru-RU"/>
    </w:rPr>
  </w:style>
  <w:style w:type="paragraph" w:styleId="ae">
    <w:name w:val="Block Text"/>
    <w:basedOn w:val="a"/>
    <w:uiPriority w:val="99"/>
    <w:rsid w:val="00A819BA"/>
    <w:pPr>
      <w:spacing w:after="0" w:line="240" w:lineRule="auto"/>
      <w:ind w:left="-539" w:right="-81" w:firstLine="902"/>
      <w:jc w:val="both"/>
    </w:pPr>
    <w:rPr>
      <w:rFonts w:ascii="Times New Roman" w:hAnsi="Times New Roman"/>
      <w:sz w:val="28"/>
      <w:szCs w:val="28"/>
      <w:lang w:eastAsia="ru-RU"/>
    </w:rPr>
  </w:style>
  <w:style w:type="table" w:styleId="af">
    <w:name w:val="Table Grid"/>
    <w:basedOn w:val="a1"/>
    <w:locked/>
    <w:rsid w:val="00BE7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F52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2CC9"/>
    <w:rPr>
      <w:rFonts w:ascii="Tahoma" w:hAnsi="Tahoma" w:cs="Tahoma"/>
      <w:sz w:val="16"/>
      <w:szCs w:val="16"/>
      <w:lang w:eastAsia="en-US"/>
    </w:rPr>
  </w:style>
  <w:style w:type="character" w:customStyle="1" w:styleId="af2">
    <w:name w:val="Цветовое выделение"/>
    <w:rsid w:val="00887ACF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5268.1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424A6-DFCE-42C7-A673-9E2133CA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4515</Words>
  <Characters>25737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 Олег Анатольевич</dc:creator>
  <cp:lastModifiedBy>Администратор</cp:lastModifiedBy>
  <cp:revision>6</cp:revision>
  <cp:lastPrinted>2022-04-14T04:08:00Z</cp:lastPrinted>
  <dcterms:created xsi:type="dcterms:W3CDTF">2022-04-14T04:08:00Z</dcterms:created>
  <dcterms:modified xsi:type="dcterms:W3CDTF">2022-04-27T07:54:00Z</dcterms:modified>
</cp:coreProperties>
</file>